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9CD" w:rsidRDefault="00BA69CD" w:rsidP="00BA69CD">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rPr>
        <w:t xml:space="preserve">2023-2024 </w:t>
      </w:r>
      <w:r>
        <w:rPr>
          <w:rFonts w:ascii="Times New Roman" w:hAnsi="Times New Roman" w:cs="Times New Roman"/>
          <w:b/>
          <w:sz w:val="20"/>
          <w:szCs w:val="20"/>
          <w:lang w:val="kk-KZ"/>
        </w:rPr>
        <w:t>оқу жылының күзгі семестрі</w:t>
      </w:r>
    </w:p>
    <w:p w:rsidR="00BA69CD" w:rsidRDefault="00BA69CD" w:rsidP="00BA69CD">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6В05202 Экология,  6В05203 Гидрология, 6В07304 Кадастр, 6В07302 Геоинформатика, 6В11103 Мейрамхана ісі және қонақ үй бизнесі, 6В11201 Қоршаған ортаны қорғау және өмір тіршілігінің қауіпсіздігі, 6В05205 География, 6В05204 Метеорология, 6В04206 Корпоративтік құқық, 6В05206 Табиғи-техногендік қауіп-қатерлер  мамандықтарының білім беру бағдарламасы</w:t>
      </w:r>
    </w:p>
    <w:p w:rsidR="00281322" w:rsidRPr="00BA69CD" w:rsidRDefault="00281322" w:rsidP="00BA69CD">
      <w:pPr>
        <w:spacing w:after="0" w:line="240" w:lineRule="auto"/>
        <w:jc w:val="both"/>
        <w:rPr>
          <w:rFonts w:ascii="Times New Roman" w:eastAsia="Times New Roman" w:hAnsi="Times New Roman" w:cs="Times New Roman"/>
          <w:sz w:val="24"/>
          <w:szCs w:val="24"/>
          <w:lang w:eastAsia="ru-RU"/>
        </w:rPr>
      </w:pPr>
      <w:r w:rsidRPr="00BA69CD">
        <w:rPr>
          <w:rFonts w:ascii="Times New Roman" w:eastAsia="Times New Roman" w:hAnsi="Times New Roman" w:cs="Times New Roman"/>
          <w:sz w:val="24"/>
          <w:szCs w:val="24"/>
          <w:lang w:val="kk-KZ" w:eastAsia="ru-RU"/>
        </w:rPr>
        <w:t>ҰЛТТЫҚ САНАНЫ ҚАЛЫПТАСТЫРУ</w:t>
      </w:r>
      <w:r w:rsidRPr="00BA69CD">
        <w:rPr>
          <w:rFonts w:ascii="Times New Roman" w:eastAsia="Times New Roman" w:hAnsi="Times New Roman" w:cs="Times New Roman"/>
          <w:sz w:val="24"/>
          <w:szCs w:val="24"/>
          <w:lang w:val="kk-KZ" w:eastAsia="ru-RU"/>
        </w:rPr>
        <w:br/>
        <w:t>КОНТЕКСТІНДЕГІ ТҰЛҒА ПСИХОЛОГИЯСЫ</w:t>
      </w:r>
      <w:r w:rsidRPr="00BA69CD">
        <w:rPr>
          <w:rFonts w:ascii="Times New Roman" w:eastAsia="Times New Roman" w:hAnsi="Times New Roman" w:cs="Times New Roman"/>
          <w:sz w:val="24"/>
          <w:szCs w:val="24"/>
          <w:lang w:val="kk-KZ" w:eastAsia="ru-RU"/>
        </w:rPr>
        <w:br/>
        <w:t>ТҰЛҒА ПСИХОЛОГИЯСЫНДАҒЫ ТҰЛҒА ЖӘНЕ</w:t>
      </w:r>
      <w:r w:rsidRPr="00BA69CD">
        <w:rPr>
          <w:rFonts w:ascii="Times New Roman" w:eastAsia="Times New Roman" w:hAnsi="Times New Roman" w:cs="Times New Roman"/>
          <w:sz w:val="24"/>
          <w:szCs w:val="24"/>
          <w:lang w:val="kk-KZ" w:eastAsia="ru-RU"/>
        </w:rPr>
        <w:br/>
        <w:t>ҰЛТТЫҚ САНА МӘСЕЛЕЛЕРІ</w:t>
      </w:r>
      <w:r w:rsidRPr="00BA69CD">
        <w:rPr>
          <w:rFonts w:ascii="Times New Roman" w:eastAsia="Times New Roman" w:hAnsi="Times New Roman" w:cs="Times New Roman"/>
          <w:sz w:val="24"/>
          <w:szCs w:val="24"/>
          <w:lang w:val="kk-KZ" w:eastAsia="ru-RU"/>
        </w:rPr>
        <w:br/>
        <w:t>Жеке тұлғаның дамуы мен қалыптасуы мәселесінің көп ғасырлық тарихы</w:t>
      </w:r>
      <w:r w:rsidRPr="00BA69CD">
        <w:rPr>
          <w:rFonts w:ascii="Times New Roman" w:eastAsia="Times New Roman" w:hAnsi="Times New Roman" w:cs="Times New Roman"/>
          <w:sz w:val="24"/>
          <w:szCs w:val="24"/>
          <w:lang w:val="kk-KZ" w:eastAsia="ru-RU"/>
        </w:rPr>
        <w:br/>
        <w:t xml:space="preserve">бар. </w:t>
      </w:r>
      <w:r w:rsidRPr="00BA69CD">
        <w:rPr>
          <w:rFonts w:ascii="Times New Roman" w:eastAsia="Times New Roman" w:hAnsi="Times New Roman" w:cs="Times New Roman"/>
          <w:sz w:val="24"/>
          <w:szCs w:val="24"/>
          <w:lang w:eastAsia="ru-RU"/>
        </w:rPr>
        <w:t>Ол көп аспектілі және әр түрлі ғылымдардың тоғысында қарастырылады.</w:t>
      </w:r>
      <w:r w:rsidRPr="00BA69CD">
        <w:rPr>
          <w:rFonts w:ascii="Times New Roman" w:eastAsia="Times New Roman" w:hAnsi="Times New Roman" w:cs="Times New Roman"/>
          <w:sz w:val="24"/>
          <w:szCs w:val="24"/>
          <w:lang w:eastAsia="ru-RU"/>
        </w:rPr>
        <w:br/>
        <w:t xml:space="preserve">Ертедегі грек ғалымдары жеке тұлғаның дамуына табиғи тума </w:t>
      </w:r>
      <w:proofErr w:type="gramStart"/>
      <w:r w:rsidRPr="00BA69CD">
        <w:rPr>
          <w:rFonts w:ascii="Times New Roman" w:eastAsia="Times New Roman" w:hAnsi="Times New Roman" w:cs="Times New Roman"/>
          <w:sz w:val="24"/>
          <w:szCs w:val="24"/>
          <w:lang w:eastAsia="ru-RU"/>
        </w:rPr>
        <w:t>қабілет,</w:t>
      </w:r>
      <w:r w:rsidRPr="00BA69CD">
        <w:rPr>
          <w:rFonts w:ascii="Times New Roman" w:eastAsia="Times New Roman" w:hAnsi="Times New Roman" w:cs="Times New Roman"/>
          <w:sz w:val="24"/>
          <w:szCs w:val="24"/>
          <w:lang w:eastAsia="ru-RU"/>
        </w:rPr>
        <w:br/>
        <w:t>қоршаған</w:t>
      </w:r>
      <w:proofErr w:type="gramEnd"/>
      <w:r w:rsidRPr="00BA69CD">
        <w:rPr>
          <w:rFonts w:ascii="Times New Roman" w:eastAsia="Times New Roman" w:hAnsi="Times New Roman" w:cs="Times New Roman"/>
          <w:sz w:val="24"/>
          <w:szCs w:val="24"/>
          <w:lang w:eastAsia="ru-RU"/>
        </w:rPr>
        <w:t xml:space="preserve"> орта да әсер етеді деп есептеген.</w:t>
      </w:r>
      <w:r w:rsidRPr="00BA69CD">
        <w:rPr>
          <w:rFonts w:ascii="Times New Roman" w:eastAsia="Times New Roman" w:hAnsi="Times New Roman" w:cs="Times New Roman"/>
          <w:sz w:val="24"/>
          <w:szCs w:val="24"/>
          <w:lang w:eastAsia="ru-RU"/>
        </w:rPr>
        <w:br/>
        <w:t>Тұлға деп жеке әлеуметтік даму барысында бойына әлеуметтік және өмір</w:t>
      </w:r>
      <w:r w:rsidRPr="00BA69CD">
        <w:rPr>
          <w:rFonts w:ascii="Times New Roman" w:eastAsia="Times New Roman" w:hAnsi="Times New Roman" w:cs="Times New Roman"/>
          <w:sz w:val="24"/>
          <w:szCs w:val="24"/>
          <w:lang w:eastAsia="ru-RU"/>
        </w:rPr>
        <w:br/>
        <w:t>үшін маңызды қасиеттерді жинаған адамды атаймыз. Адамның танымдық</w:t>
      </w:r>
      <w:r w:rsidRPr="00BA69CD">
        <w:rPr>
          <w:rFonts w:ascii="Times New Roman" w:eastAsia="Times New Roman" w:hAnsi="Times New Roman" w:cs="Times New Roman"/>
          <w:sz w:val="24"/>
          <w:szCs w:val="24"/>
          <w:lang w:eastAsia="ru-RU"/>
        </w:rPr>
        <w:br/>
        <w:t>психикалық процестерінің немесе әрекеттерінің жеке дара стилі даму</w:t>
      </w:r>
      <w:r w:rsidRPr="00BA69CD">
        <w:rPr>
          <w:rFonts w:ascii="Times New Roman" w:eastAsia="Times New Roman" w:hAnsi="Times New Roman" w:cs="Times New Roman"/>
          <w:sz w:val="24"/>
          <w:szCs w:val="24"/>
          <w:lang w:eastAsia="ru-RU"/>
        </w:rPr>
        <w:br/>
        <w:t>ерекшеліктерін сипаттайтын қасиеттер тұлға қасиеттеріқатарына</w:t>
      </w:r>
      <w:r w:rsidRPr="00BA69CD">
        <w:rPr>
          <w:rFonts w:ascii="Times New Roman" w:eastAsia="Times New Roman" w:hAnsi="Times New Roman" w:cs="Times New Roman"/>
          <w:sz w:val="24"/>
          <w:szCs w:val="24"/>
          <w:lang w:eastAsia="ru-RU"/>
        </w:rPr>
        <w:br/>
        <w:t>жатқызылмайды, тұлғаның қасиеттері болып адамдар мен қоғамға қатысты</w:t>
      </w:r>
      <w:r w:rsidRPr="00BA69CD">
        <w:rPr>
          <w:rFonts w:ascii="Times New Roman" w:eastAsia="Times New Roman" w:hAnsi="Times New Roman" w:cs="Times New Roman"/>
          <w:sz w:val="24"/>
          <w:szCs w:val="24"/>
          <w:lang w:eastAsia="ru-RU"/>
        </w:rPr>
        <w:br/>
        <w:t>көрініс беретін қасиеттер саналады. Адам тұлға болып тек әлеуметтік ортада</w:t>
      </w:r>
      <w:r w:rsidRPr="00BA69CD">
        <w:rPr>
          <w:rFonts w:ascii="Times New Roman" w:eastAsia="Times New Roman" w:hAnsi="Times New Roman" w:cs="Times New Roman"/>
          <w:sz w:val="24"/>
          <w:szCs w:val="24"/>
          <w:lang w:eastAsia="ru-RU"/>
        </w:rPr>
        <w:br/>
        <w:t>қалыптасады.</w:t>
      </w:r>
      <w:r w:rsidRPr="00BA69CD">
        <w:rPr>
          <w:rFonts w:ascii="Times New Roman" w:eastAsia="Times New Roman" w:hAnsi="Times New Roman" w:cs="Times New Roman"/>
          <w:sz w:val="24"/>
          <w:szCs w:val="24"/>
          <w:lang w:eastAsia="ru-RU"/>
        </w:rPr>
        <w:br/>
        <w:t>Адамды жүйелі зерттеу мәселелерін қарастырған Б.Г.Ананьев және оның</w:t>
      </w:r>
      <w:r w:rsidRPr="00BA69CD">
        <w:rPr>
          <w:rFonts w:ascii="Times New Roman" w:eastAsia="Times New Roman" w:hAnsi="Times New Roman" w:cs="Times New Roman"/>
          <w:sz w:val="24"/>
          <w:szCs w:val="24"/>
          <w:lang w:eastAsia="ru-RU"/>
        </w:rPr>
        <w:br/>
        <w:t>шәкірті В.А. Ганзеннің айтуы бойынша, адам төрт макроқұрылымнан тұрады.</w:t>
      </w:r>
      <w:r w:rsidRPr="00BA69CD">
        <w:rPr>
          <w:rFonts w:ascii="Times New Roman" w:eastAsia="Times New Roman" w:hAnsi="Times New Roman" w:cs="Times New Roman"/>
          <w:sz w:val="24"/>
          <w:szCs w:val="24"/>
          <w:lang w:eastAsia="ru-RU"/>
        </w:rPr>
        <w:br/>
        <w:t>Олардың қатарына индивид, тұлға, іс-әрекет субьектісі, жеке даралық</w:t>
      </w:r>
      <w:r w:rsidRPr="00BA69CD">
        <w:rPr>
          <w:rFonts w:ascii="Times New Roman" w:eastAsia="Times New Roman" w:hAnsi="Times New Roman" w:cs="Times New Roman"/>
          <w:sz w:val="24"/>
          <w:szCs w:val="24"/>
          <w:lang w:eastAsia="ru-RU"/>
        </w:rPr>
        <w:br/>
        <w:t xml:space="preserve">жатқызылған </w:t>
      </w:r>
      <w:r w:rsidRPr="00BA69CD">
        <w:rPr>
          <w:rFonts w:ascii="Times New Roman" w:eastAsia="Times New Roman" w:hAnsi="Times New Roman" w:cs="Times New Roman"/>
          <w:sz w:val="24"/>
          <w:szCs w:val="24"/>
          <w:lang w:eastAsia="ru-RU"/>
        </w:rPr>
        <w:br/>
        <w:t>Адам</w:t>
      </w:r>
      <w:r w:rsidR="00BA69CD" w:rsidRPr="00BA69CD">
        <w:rPr>
          <w:rFonts w:ascii="Times New Roman" w:eastAsia="Times New Roman" w:hAnsi="Times New Roman" w:cs="Times New Roman"/>
          <w:sz w:val="24"/>
          <w:szCs w:val="24"/>
          <w:lang w:eastAsia="ru-RU"/>
        </w:rPr>
        <w:t xml:space="preserve"> </w:t>
      </w:r>
      <w:r w:rsidRPr="00BA69CD">
        <w:rPr>
          <w:rFonts w:ascii="Times New Roman" w:eastAsia="Times New Roman" w:hAnsi="Times New Roman" w:cs="Times New Roman"/>
          <w:sz w:val="24"/>
          <w:szCs w:val="24"/>
          <w:lang w:eastAsia="ru-RU"/>
        </w:rPr>
        <w:t>интеллектің дамуын қамтамасыз етеді, қол құрылысы еңбек құралдарын</w:t>
      </w:r>
      <w:r w:rsidRPr="00BA69CD">
        <w:rPr>
          <w:rFonts w:ascii="Times New Roman" w:eastAsia="Times New Roman" w:hAnsi="Times New Roman" w:cs="Times New Roman"/>
          <w:sz w:val="24"/>
          <w:szCs w:val="24"/>
          <w:lang w:eastAsia="ru-RU"/>
        </w:rPr>
        <w:br/>
        <w:t>пайдалануға мүмкіндік береді, осы белгілер адам баласын хайуаннан</w:t>
      </w:r>
      <w:r w:rsidRPr="00BA69CD">
        <w:rPr>
          <w:rFonts w:ascii="Times New Roman" w:eastAsia="Times New Roman" w:hAnsi="Times New Roman" w:cs="Times New Roman"/>
          <w:sz w:val="24"/>
          <w:szCs w:val="24"/>
          <w:lang w:eastAsia="ru-RU"/>
        </w:rPr>
        <w:br/>
        <w:t>ажыратады.</w:t>
      </w:r>
      <w:r w:rsidRPr="00BA69CD">
        <w:rPr>
          <w:rFonts w:ascii="Times New Roman" w:eastAsia="Times New Roman" w:hAnsi="Times New Roman" w:cs="Times New Roman"/>
          <w:sz w:val="24"/>
          <w:szCs w:val="24"/>
          <w:lang w:eastAsia="ru-RU"/>
        </w:rPr>
        <w:br/>
        <w:t>“Индивид” ұғымы адамды белгілі биологиялық қасиеттерді</w:t>
      </w:r>
      <w:r w:rsidRPr="00BA69CD">
        <w:rPr>
          <w:rFonts w:ascii="Times New Roman" w:eastAsia="Times New Roman" w:hAnsi="Times New Roman" w:cs="Times New Roman"/>
          <w:sz w:val="24"/>
          <w:szCs w:val="24"/>
          <w:lang w:eastAsia="ru-RU"/>
        </w:rPr>
        <w:br/>
        <w:t>иеленушіретінде сипаттайды.</w:t>
      </w:r>
      <w:r w:rsidRPr="00BA69CD">
        <w:rPr>
          <w:rFonts w:ascii="Times New Roman" w:eastAsia="Times New Roman" w:hAnsi="Times New Roman" w:cs="Times New Roman"/>
          <w:sz w:val="24"/>
          <w:szCs w:val="24"/>
          <w:lang w:eastAsia="ru-RU"/>
        </w:rPr>
        <w:br/>
        <w:t>Индивид ретінде туылған адам қоғамдық өзара қатынастар мен процестер</w:t>
      </w:r>
      <w:r w:rsidRPr="00BA69CD">
        <w:rPr>
          <w:rFonts w:ascii="Times New Roman" w:eastAsia="Times New Roman" w:hAnsi="Times New Roman" w:cs="Times New Roman"/>
          <w:sz w:val="24"/>
          <w:szCs w:val="24"/>
          <w:lang w:eastAsia="ru-RU"/>
        </w:rPr>
        <w:br/>
        <w:t>жүйесіне қосылады, нәтижесінде ерекше әлеуметтік сапа</w:t>
      </w:r>
      <w:r w:rsidRPr="00BA69CD">
        <w:rPr>
          <w:rFonts w:ascii="Times New Roman" w:eastAsia="Times New Roman" w:hAnsi="Times New Roman" w:cs="Times New Roman"/>
          <w:sz w:val="24"/>
          <w:szCs w:val="24"/>
          <w:lang w:eastAsia="ru-RU"/>
        </w:rPr>
        <w:br/>
        <w:t>иеленеді, тұлғаболып қалыптасады.</w:t>
      </w:r>
      <w:r w:rsidRPr="00BA69CD">
        <w:rPr>
          <w:rFonts w:ascii="Times New Roman" w:eastAsia="Times New Roman" w:hAnsi="Times New Roman" w:cs="Times New Roman"/>
          <w:sz w:val="24"/>
          <w:szCs w:val="24"/>
          <w:lang w:eastAsia="ru-RU"/>
        </w:rPr>
        <w:br/>
        <w:t>Бұл оның негізгі сипаты, себебі қоғамдық өмір және қоғамдық</w:t>
      </w:r>
      <w:r w:rsidRPr="00BA69CD">
        <w:rPr>
          <w:rFonts w:ascii="Times New Roman" w:eastAsia="Times New Roman" w:hAnsi="Times New Roman" w:cs="Times New Roman"/>
          <w:sz w:val="24"/>
          <w:szCs w:val="24"/>
          <w:lang w:eastAsia="ru-RU"/>
        </w:rPr>
        <w:br/>
        <w:t>қатынастар, ұжымдық еңбек адамының биологиялық дене құрлымын өзгертіп,</w:t>
      </w:r>
      <w:r w:rsidRPr="00BA69CD">
        <w:rPr>
          <w:rFonts w:ascii="Times New Roman" w:eastAsia="Times New Roman" w:hAnsi="Times New Roman" w:cs="Times New Roman"/>
          <w:sz w:val="24"/>
          <w:szCs w:val="24"/>
          <w:lang w:eastAsia="ru-RU"/>
        </w:rPr>
        <w:br/>
        <w:t>өзіне бағындырды.Сонымен қатар, адам түрлі кәсіби мамандық иегері ретінде</w:t>
      </w:r>
      <w:r w:rsidRPr="00BA69CD">
        <w:rPr>
          <w:rFonts w:ascii="Times New Roman" w:eastAsia="Times New Roman" w:hAnsi="Times New Roman" w:cs="Times New Roman"/>
          <w:sz w:val="24"/>
          <w:szCs w:val="24"/>
          <w:lang w:eastAsia="ru-RU"/>
        </w:rPr>
        <w:br/>
        <w:t>іс-әрекет субъектісі болып қалыптасады.</w:t>
      </w:r>
      <w:r w:rsidRPr="00BA69CD">
        <w:rPr>
          <w:rFonts w:ascii="Times New Roman" w:eastAsia="Times New Roman" w:hAnsi="Times New Roman" w:cs="Times New Roman"/>
          <w:sz w:val="24"/>
          <w:szCs w:val="24"/>
          <w:lang w:eastAsia="ru-RU"/>
        </w:rPr>
        <w:br/>
        <w:t>Өз кезегінде, осы үш деңгейдің даму ерекшеліктері нақты адамның</w:t>
      </w:r>
      <w:r w:rsidRPr="00BA69CD">
        <w:rPr>
          <w:rFonts w:ascii="Times New Roman" w:eastAsia="Times New Roman" w:hAnsi="Times New Roman" w:cs="Times New Roman"/>
          <w:sz w:val="24"/>
          <w:szCs w:val="24"/>
          <w:lang w:eastAsia="ru-RU"/>
        </w:rPr>
        <w:br/>
        <w:t>қайталанбастығын сипттап, оның жеке даралығын анықтайды. Даралық</w:t>
      </w:r>
      <w:r w:rsidRPr="00BA69CD">
        <w:rPr>
          <w:rFonts w:ascii="Times New Roman" w:eastAsia="Times New Roman" w:hAnsi="Times New Roman" w:cs="Times New Roman"/>
          <w:sz w:val="24"/>
          <w:szCs w:val="24"/>
          <w:lang w:eastAsia="ru-RU"/>
        </w:rPr>
        <w:br/>
        <w:t>дегеніміз жеке тұлғаның психологиялық ерекшеліктерінің қайталанбас қиысуы</w:t>
      </w:r>
      <w:r w:rsidRPr="00BA69CD">
        <w:rPr>
          <w:rFonts w:ascii="Times New Roman" w:eastAsia="Times New Roman" w:hAnsi="Times New Roman" w:cs="Times New Roman"/>
          <w:sz w:val="24"/>
          <w:szCs w:val="24"/>
          <w:lang w:eastAsia="ru-RU"/>
        </w:rPr>
        <w:br/>
        <w:t>түрінде байқалатын нақты өзгешілігі деп түсініледі.</w:t>
      </w:r>
      <w:r w:rsidRPr="00BA69CD">
        <w:rPr>
          <w:rFonts w:ascii="Times New Roman" w:eastAsia="Times New Roman" w:hAnsi="Times New Roman" w:cs="Times New Roman"/>
          <w:sz w:val="24"/>
          <w:szCs w:val="24"/>
          <w:lang w:eastAsia="ru-RU"/>
        </w:rPr>
        <w:br/>
        <w:t>Сонымен, “тұлға” ұғымы адамды әлеуметтік тіршілік иесі ретінде</w:t>
      </w:r>
      <w:r w:rsidRPr="00BA69CD">
        <w:rPr>
          <w:rFonts w:ascii="Times New Roman" w:eastAsia="Times New Roman" w:hAnsi="Times New Roman" w:cs="Times New Roman"/>
          <w:sz w:val="24"/>
          <w:szCs w:val="24"/>
          <w:lang w:eastAsia="ru-RU"/>
        </w:rPr>
        <w:br/>
        <w:t>сипаттау үшін керек.</w:t>
      </w:r>
      <w:r w:rsidRPr="00BA69CD">
        <w:rPr>
          <w:rFonts w:ascii="Times New Roman" w:eastAsia="Times New Roman" w:hAnsi="Times New Roman" w:cs="Times New Roman"/>
          <w:sz w:val="24"/>
          <w:szCs w:val="24"/>
          <w:lang w:eastAsia="ru-RU"/>
        </w:rPr>
        <w:br/>
      </w:r>
      <w:bookmarkStart w:id="0" w:name="_GoBack"/>
      <w:bookmarkEnd w:id="0"/>
      <w:r w:rsidRPr="00BA69CD">
        <w:rPr>
          <w:rFonts w:ascii="Times New Roman" w:eastAsia="Times New Roman" w:hAnsi="Times New Roman" w:cs="Times New Roman"/>
          <w:sz w:val="24"/>
          <w:szCs w:val="24"/>
          <w:lang w:eastAsia="ru-RU"/>
        </w:rPr>
        <w:t>Тұлға құрылымы (В.А. Ганзен, 1984)</w:t>
      </w:r>
      <w:r w:rsidRPr="00BA69CD">
        <w:rPr>
          <w:rFonts w:ascii="Times New Roman" w:eastAsia="Times New Roman" w:hAnsi="Times New Roman" w:cs="Times New Roman"/>
          <w:sz w:val="24"/>
          <w:szCs w:val="24"/>
          <w:lang w:eastAsia="ru-RU"/>
        </w:rPr>
        <w:br/>
        <w:t>В.А. Ганзеннің жүйелік талдау әдістемесіне сәйкес, тұлға құрылымына</w:t>
      </w:r>
      <w:r w:rsidRPr="00BA69CD">
        <w:rPr>
          <w:rFonts w:ascii="Times New Roman" w:eastAsia="Times New Roman" w:hAnsi="Times New Roman" w:cs="Times New Roman"/>
          <w:sz w:val="24"/>
          <w:szCs w:val="24"/>
          <w:lang w:eastAsia="ru-RU"/>
        </w:rPr>
        <w:br/>
        <w:t>темперамент, мінез, бағыттылық (мақсат, мотивация, құндылықтар,</w:t>
      </w:r>
      <w:r w:rsidRPr="00BA69CD">
        <w:rPr>
          <w:rFonts w:ascii="Times New Roman" w:eastAsia="Times New Roman" w:hAnsi="Times New Roman" w:cs="Times New Roman"/>
          <w:sz w:val="24"/>
          <w:szCs w:val="24"/>
          <w:lang w:eastAsia="ru-RU"/>
        </w:rPr>
        <w:br/>
        <w:t>қызығушылықтар) және қабілет кіреді. Бұл психологиялық сипаттамалар</w:t>
      </w:r>
      <w:r w:rsidRPr="00BA69CD">
        <w:rPr>
          <w:rFonts w:ascii="Times New Roman" w:eastAsia="Times New Roman" w:hAnsi="Times New Roman" w:cs="Times New Roman"/>
          <w:sz w:val="24"/>
          <w:szCs w:val="24"/>
          <w:lang w:eastAsia="ru-RU"/>
        </w:rPr>
        <w:br/>
        <w:t>адамның әлеуметтік даму барысында қалыптасып, қарым-қатынас жетістігінің</w:t>
      </w:r>
      <w:r w:rsidRPr="00BA69CD">
        <w:rPr>
          <w:rFonts w:ascii="Times New Roman" w:eastAsia="Times New Roman" w:hAnsi="Times New Roman" w:cs="Times New Roman"/>
          <w:sz w:val="24"/>
          <w:szCs w:val="24"/>
          <w:lang w:eastAsia="ru-RU"/>
        </w:rPr>
        <w:br/>
        <w:t>негізі болып табылады.</w:t>
      </w:r>
      <w:r w:rsidRPr="00BA69CD">
        <w:rPr>
          <w:rFonts w:ascii="Times New Roman" w:eastAsia="Times New Roman" w:hAnsi="Times New Roman" w:cs="Times New Roman"/>
          <w:sz w:val="24"/>
          <w:szCs w:val="24"/>
          <w:lang w:eastAsia="ru-RU"/>
        </w:rPr>
        <w:br/>
        <w:t>Әрбір әлеуметтік ортаның өз мәдениеті мен дәстүрлері бар. Тіл, мәдениет</w:t>
      </w:r>
      <w:r w:rsidRPr="00BA69CD">
        <w:rPr>
          <w:rFonts w:ascii="Times New Roman" w:eastAsia="Times New Roman" w:hAnsi="Times New Roman" w:cs="Times New Roman"/>
          <w:sz w:val="24"/>
          <w:szCs w:val="24"/>
          <w:lang w:eastAsia="ru-RU"/>
        </w:rPr>
        <w:br/>
        <w:t>пен дәстүрлер ұлтаралық ерекшеліктерді анықтайтын өлшемдер. Осы тұрғыда</w:t>
      </w:r>
      <w:r w:rsidRPr="00BA69CD">
        <w:rPr>
          <w:rFonts w:ascii="Times New Roman" w:eastAsia="Times New Roman" w:hAnsi="Times New Roman" w:cs="Times New Roman"/>
          <w:sz w:val="24"/>
          <w:szCs w:val="24"/>
          <w:lang w:eastAsia="ru-RU"/>
        </w:rPr>
        <w:br/>
        <w:t>әрбір адам нақты бір ұлт өкілі және сол ұлттың мәдениетін танытатын субъект.</w:t>
      </w:r>
      <w:r w:rsidRPr="00BA69CD">
        <w:rPr>
          <w:rFonts w:ascii="Times New Roman" w:eastAsia="Times New Roman" w:hAnsi="Times New Roman" w:cs="Times New Roman"/>
          <w:sz w:val="24"/>
          <w:szCs w:val="24"/>
          <w:lang w:eastAsia="ru-RU"/>
        </w:rPr>
        <w:br/>
        <w:t>Ұлттық сана адамға өзін нақты бір ұлт өкілі және сол ұлттың құндылықтарын</w:t>
      </w:r>
      <w:r w:rsidRPr="00BA69CD">
        <w:rPr>
          <w:rFonts w:ascii="Times New Roman" w:eastAsia="Times New Roman" w:hAnsi="Times New Roman" w:cs="Times New Roman"/>
          <w:sz w:val="24"/>
          <w:szCs w:val="24"/>
          <w:lang w:eastAsia="ru-RU"/>
        </w:rPr>
        <w:br/>
        <w:t>ұстанушы субъект ретінде тануға мүмкіндік беретін ұғым. Ол халықтың</w:t>
      </w:r>
      <w:r w:rsidRPr="00BA69CD">
        <w:rPr>
          <w:rFonts w:ascii="Times New Roman" w:eastAsia="Times New Roman" w:hAnsi="Times New Roman" w:cs="Times New Roman"/>
          <w:sz w:val="24"/>
          <w:szCs w:val="24"/>
          <w:lang w:eastAsia="ru-RU"/>
        </w:rPr>
        <w:br/>
      </w:r>
      <w:r w:rsidRPr="00BA69CD">
        <w:rPr>
          <w:rFonts w:ascii="Times New Roman" w:eastAsia="Times New Roman" w:hAnsi="Times New Roman" w:cs="Times New Roman"/>
          <w:sz w:val="24"/>
          <w:szCs w:val="24"/>
          <w:lang w:eastAsia="ru-RU"/>
        </w:rPr>
        <w:lastRenderedPageBreak/>
        <w:t>әлеуметтік даму барысында қалыптасады.</w:t>
      </w:r>
      <w:r w:rsidRPr="00BA69CD">
        <w:rPr>
          <w:rFonts w:ascii="Times New Roman" w:eastAsia="Times New Roman" w:hAnsi="Times New Roman" w:cs="Times New Roman"/>
          <w:sz w:val="24"/>
          <w:szCs w:val="24"/>
          <w:lang w:eastAsia="ru-RU"/>
        </w:rPr>
        <w:br/>
        <w:t>Бағыттылық (</w:t>
      </w:r>
      <w:proofErr w:type="gramStart"/>
      <w:r w:rsidRPr="00BA69CD">
        <w:rPr>
          <w:rFonts w:ascii="Times New Roman" w:eastAsia="Times New Roman" w:hAnsi="Times New Roman" w:cs="Times New Roman"/>
          <w:sz w:val="24"/>
          <w:szCs w:val="24"/>
          <w:lang w:eastAsia="ru-RU"/>
        </w:rPr>
        <w:t>мақсат,</w:t>
      </w:r>
      <w:r w:rsidRPr="00BA69CD">
        <w:rPr>
          <w:rFonts w:ascii="Times New Roman" w:eastAsia="Times New Roman" w:hAnsi="Times New Roman" w:cs="Times New Roman"/>
          <w:sz w:val="24"/>
          <w:szCs w:val="24"/>
          <w:lang w:eastAsia="ru-RU"/>
        </w:rPr>
        <w:br/>
        <w:t>мотивация</w:t>
      </w:r>
      <w:proofErr w:type="gramEnd"/>
      <w:r w:rsidRPr="00BA69CD">
        <w:rPr>
          <w:rFonts w:ascii="Times New Roman" w:eastAsia="Times New Roman" w:hAnsi="Times New Roman" w:cs="Times New Roman"/>
          <w:sz w:val="24"/>
          <w:szCs w:val="24"/>
          <w:lang w:eastAsia="ru-RU"/>
        </w:rPr>
        <w:t>, құндылықтар,</w:t>
      </w:r>
      <w:r w:rsidRPr="00BA69CD">
        <w:rPr>
          <w:rFonts w:ascii="Times New Roman" w:eastAsia="Times New Roman" w:hAnsi="Times New Roman" w:cs="Times New Roman"/>
          <w:sz w:val="24"/>
          <w:szCs w:val="24"/>
          <w:lang w:eastAsia="ru-RU"/>
        </w:rPr>
        <w:br/>
        <w:t>қызығушылықтар)</w:t>
      </w:r>
      <w:r w:rsidRPr="00BA69CD">
        <w:rPr>
          <w:rFonts w:ascii="Times New Roman" w:eastAsia="Times New Roman" w:hAnsi="Times New Roman" w:cs="Times New Roman"/>
          <w:sz w:val="24"/>
          <w:szCs w:val="24"/>
          <w:lang w:eastAsia="ru-RU"/>
        </w:rPr>
        <w:br/>
        <w:t>Қабілет (дарындылық,</w:t>
      </w:r>
      <w:r w:rsidRPr="00BA69CD">
        <w:rPr>
          <w:rFonts w:ascii="Times New Roman" w:eastAsia="Times New Roman" w:hAnsi="Times New Roman" w:cs="Times New Roman"/>
          <w:sz w:val="24"/>
          <w:szCs w:val="24"/>
          <w:lang w:eastAsia="ru-RU"/>
        </w:rPr>
        <w:br/>
        <w:t>шеберлік, гений)</w:t>
      </w:r>
      <w:r w:rsidRPr="00BA69CD">
        <w:rPr>
          <w:rFonts w:ascii="Times New Roman" w:eastAsia="Times New Roman" w:hAnsi="Times New Roman" w:cs="Times New Roman"/>
          <w:sz w:val="24"/>
          <w:szCs w:val="24"/>
          <w:lang w:eastAsia="ru-RU"/>
        </w:rPr>
        <w:br/>
        <w:t>Темперамент Мінез</w:t>
      </w:r>
      <w:r w:rsidRPr="00BA69CD">
        <w:rPr>
          <w:rFonts w:ascii="Times New Roman" w:eastAsia="Times New Roman" w:hAnsi="Times New Roman" w:cs="Times New Roman"/>
          <w:sz w:val="24"/>
          <w:szCs w:val="24"/>
          <w:lang w:eastAsia="ru-RU"/>
        </w:rPr>
        <w:br/>
        <w:t>Тұлға</w:t>
      </w:r>
    </w:p>
    <w:p w:rsidR="00281322" w:rsidRPr="00BA69CD" w:rsidRDefault="00281322" w:rsidP="00BA69CD">
      <w:pPr>
        <w:spacing w:after="0" w:line="240" w:lineRule="auto"/>
        <w:jc w:val="both"/>
        <w:rPr>
          <w:rFonts w:ascii="Times New Roman" w:eastAsia="Times New Roman" w:hAnsi="Times New Roman" w:cs="Times New Roman"/>
          <w:sz w:val="24"/>
          <w:szCs w:val="24"/>
          <w:lang w:eastAsia="ru-RU"/>
        </w:rPr>
      </w:pPr>
      <w:r w:rsidRPr="00BA69CD">
        <w:rPr>
          <w:rFonts w:ascii="Times New Roman" w:eastAsia="Times New Roman" w:hAnsi="Times New Roman" w:cs="Times New Roman"/>
          <w:sz w:val="24"/>
          <w:szCs w:val="24"/>
          <w:lang w:eastAsia="ru-RU"/>
        </w:rPr>
        <w:t>Ұлттық сана халықтың тұрмыс-тіршілігімен, тілімен, құндылықтар</w:t>
      </w:r>
      <w:r w:rsidRPr="00BA69CD">
        <w:rPr>
          <w:rFonts w:ascii="Times New Roman" w:eastAsia="Times New Roman" w:hAnsi="Times New Roman" w:cs="Times New Roman"/>
          <w:sz w:val="24"/>
          <w:szCs w:val="24"/>
          <w:lang w:eastAsia="ru-RU"/>
        </w:rPr>
        <w:br/>
        <w:t>жүйесімен тығыз байланысты. Ұлттық сана халықтың әлеуметтік-</w:t>
      </w:r>
      <w:proofErr w:type="gramStart"/>
      <w:r w:rsidRPr="00BA69CD">
        <w:rPr>
          <w:rFonts w:ascii="Times New Roman" w:eastAsia="Times New Roman" w:hAnsi="Times New Roman" w:cs="Times New Roman"/>
          <w:sz w:val="24"/>
          <w:szCs w:val="24"/>
          <w:lang w:eastAsia="ru-RU"/>
        </w:rPr>
        <w:t>мәдени,</w:t>
      </w:r>
      <w:r w:rsidRPr="00BA69CD">
        <w:rPr>
          <w:rFonts w:ascii="Times New Roman" w:eastAsia="Times New Roman" w:hAnsi="Times New Roman" w:cs="Times New Roman"/>
          <w:sz w:val="24"/>
          <w:szCs w:val="24"/>
          <w:lang w:eastAsia="ru-RU"/>
        </w:rPr>
        <w:br/>
        <w:t>экономикалық</w:t>
      </w:r>
      <w:proofErr w:type="gramEnd"/>
      <w:r w:rsidRPr="00BA69CD">
        <w:rPr>
          <w:rFonts w:ascii="Times New Roman" w:eastAsia="Times New Roman" w:hAnsi="Times New Roman" w:cs="Times New Roman"/>
          <w:sz w:val="24"/>
          <w:szCs w:val="24"/>
          <w:lang w:eastAsia="ru-RU"/>
        </w:rPr>
        <w:t>, саяси тарихымен бірге қалыптасады. Осы тұрғыда ұлттық сана</w:t>
      </w:r>
      <w:r w:rsidRPr="00BA69CD">
        <w:rPr>
          <w:rFonts w:ascii="Times New Roman" w:eastAsia="Times New Roman" w:hAnsi="Times New Roman" w:cs="Times New Roman"/>
          <w:sz w:val="24"/>
          <w:szCs w:val="24"/>
          <w:lang w:eastAsia="ru-RU"/>
        </w:rPr>
        <w:br/>
        <w:t>адамның өзін сол этностың бір бөлігі, сол әлеуметтік құндылықтардың өкілі</w:t>
      </w:r>
      <w:r w:rsidRPr="00BA69CD">
        <w:rPr>
          <w:rFonts w:ascii="Times New Roman" w:eastAsia="Times New Roman" w:hAnsi="Times New Roman" w:cs="Times New Roman"/>
          <w:sz w:val="24"/>
          <w:szCs w:val="24"/>
          <w:lang w:eastAsia="ru-RU"/>
        </w:rPr>
        <w:br/>
        <w:t>ретінде тануына көмектеседі. Адам өзін өзге ұлт өкілдерінен ажыратып, өз</w:t>
      </w:r>
      <w:r w:rsidRPr="00BA69CD">
        <w:rPr>
          <w:rFonts w:ascii="Times New Roman" w:eastAsia="Times New Roman" w:hAnsi="Times New Roman" w:cs="Times New Roman"/>
          <w:sz w:val="24"/>
          <w:szCs w:val="24"/>
          <w:lang w:eastAsia="ru-RU"/>
        </w:rPr>
        <w:br/>
        <w:t>ұлтына қатыстырады.</w:t>
      </w:r>
      <w:r w:rsidRPr="00BA69CD">
        <w:rPr>
          <w:rFonts w:ascii="Times New Roman" w:eastAsia="Times New Roman" w:hAnsi="Times New Roman" w:cs="Times New Roman"/>
          <w:sz w:val="24"/>
          <w:szCs w:val="24"/>
          <w:lang w:eastAsia="ru-RU"/>
        </w:rPr>
        <w:br/>
        <w:t>Бұл Б.Ф. Поршневұсынған «</w:t>
      </w:r>
      <w:proofErr w:type="gramStart"/>
      <w:r w:rsidRPr="00BA69CD">
        <w:rPr>
          <w:rFonts w:ascii="Times New Roman" w:eastAsia="Times New Roman" w:hAnsi="Times New Roman" w:cs="Times New Roman"/>
          <w:sz w:val="24"/>
          <w:szCs w:val="24"/>
          <w:lang w:eastAsia="ru-RU"/>
        </w:rPr>
        <w:t>бізжәнеолар»антитезасынсуреттеп</w:t>
      </w:r>
      <w:proofErr w:type="gramEnd"/>
      <w:r w:rsidRPr="00BA69CD">
        <w:rPr>
          <w:rFonts w:ascii="Times New Roman" w:eastAsia="Times New Roman" w:hAnsi="Times New Roman" w:cs="Times New Roman"/>
          <w:sz w:val="24"/>
          <w:szCs w:val="24"/>
          <w:lang w:eastAsia="ru-RU"/>
        </w:rPr>
        <w:t>, ұлтық,</w:t>
      </w:r>
      <w:r w:rsidRPr="00BA69CD">
        <w:rPr>
          <w:rFonts w:ascii="Times New Roman" w:eastAsia="Times New Roman" w:hAnsi="Times New Roman" w:cs="Times New Roman"/>
          <w:sz w:val="24"/>
          <w:szCs w:val="24"/>
          <w:lang w:eastAsia="ru-RU"/>
        </w:rPr>
        <w:br/>
        <w:t>этностық сана формуласын қалыптастырады.Ұлттық сана негізіне адамның</w:t>
      </w:r>
      <w:r w:rsidRPr="00BA69CD">
        <w:rPr>
          <w:rFonts w:ascii="Times New Roman" w:eastAsia="Times New Roman" w:hAnsi="Times New Roman" w:cs="Times New Roman"/>
          <w:sz w:val="24"/>
          <w:szCs w:val="24"/>
          <w:lang w:eastAsia="ru-RU"/>
        </w:rPr>
        <w:br/>
        <w:t>өзінің бір «түбірге» қатыстығы, яғни өз халқының тарихына, рухани</w:t>
      </w:r>
      <w:r w:rsidRPr="00BA69CD">
        <w:rPr>
          <w:rFonts w:ascii="Times New Roman" w:eastAsia="Times New Roman" w:hAnsi="Times New Roman" w:cs="Times New Roman"/>
          <w:sz w:val="24"/>
          <w:szCs w:val="24"/>
          <w:lang w:eastAsia="ru-RU"/>
        </w:rPr>
        <w:br/>
        <w:t>құндылықтарына, жетістіктері мен жеңістеріне қатыстығын ұғынуы жатады.</w:t>
      </w:r>
      <w:r w:rsidRPr="00BA69CD">
        <w:rPr>
          <w:rFonts w:ascii="Times New Roman" w:eastAsia="Times New Roman" w:hAnsi="Times New Roman" w:cs="Times New Roman"/>
          <w:sz w:val="24"/>
          <w:szCs w:val="24"/>
          <w:lang w:eastAsia="ru-RU"/>
        </w:rPr>
        <w:br/>
        <w:t>Ұлттық сана халық бірлігінің басты факторы мен механизмі. Ол тілде,</w:t>
      </w:r>
      <w:r w:rsidRPr="00BA69CD">
        <w:rPr>
          <w:rFonts w:ascii="Times New Roman" w:eastAsia="Times New Roman" w:hAnsi="Times New Roman" w:cs="Times New Roman"/>
          <w:sz w:val="24"/>
          <w:szCs w:val="24"/>
          <w:lang w:eastAsia="ru-RU"/>
        </w:rPr>
        <w:br/>
        <w:t>халық дәстүрлерінде, аңыздар мен ертегілерде, әлеуметтік және тұрмыстық</w:t>
      </w:r>
      <w:r w:rsidRPr="00BA69CD">
        <w:rPr>
          <w:rFonts w:ascii="Times New Roman" w:eastAsia="Times New Roman" w:hAnsi="Times New Roman" w:cs="Times New Roman"/>
          <w:sz w:val="24"/>
          <w:szCs w:val="24"/>
          <w:lang w:eastAsia="ru-RU"/>
        </w:rPr>
        <w:br/>
        <w:t>қарым-қатынаста, сөйлеу мәдениетінде, әдет ғұрыпта көрініс алады.</w:t>
      </w:r>
      <w:r w:rsidRPr="00BA69CD">
        <w:rPr>
          <w:rFonts w:ascii="Times New Roman" w:eastAsia="Times New Roman" w:hAnsi="Times New Roman" w:cs="Times New Roman"/>
          <w:sz w:val="24"/>
          <w:szCs w:val="24"/>
          <w:lang w:eastAsia="ru-RU"/>
        </w:rPr>
        <w:br/>
        <w:t>Қазақтың ұлттық деңгейіне қарасақ, ұлттық сана дегеніміз елдің өткен</w:t>
      </w:r>
      <w:r w:rsidRPr="00BA69CD">
        <w:rPr>
          <w:rFonts w:ascii="Times New Roman" w:eastAsia="Times New Roman" w:hAnsi="Times New Roman" w:cs="Times New Roman"/>
          <w:sz w:val="24"/>
          <w:szCs w:val="24"/>
          <w:lang w:eastAsia="ru-RU"/>
        </w:rPr>
        <w:br/>
        <w:t>тәжірибесі мен өзінің бойындағы бар мүмкіндігін (адамгершілік, қабілет,</w:t>
      </w:r>
      <w:r w:rsidRPr="00BA69CD">
        <w:rPr>
          <w:rFonts w:ascii="Times New Roman" w:eastAsia="Times New Roman" w:hAnsi="Times New Roman" w:cs="Times New Roman"/>
          <w:sz w:val="24"/>
          <w:szCs w:val="24"/>
          <w:lang w:eastAsia="ru-RU"/>
        </w:rPr>
        <w:br/>
        <w:t>білім) қатар иеленіп, қоғамында орыналып, өзекті болып отырған әлеуметтік</w:t>
      </w:r>
      <w:r w:rsidRPr="00BA69CD">
        <w:rPr>
          <w:rFonts w:ascii="Times New Roman" w:eastAsia="Times New Roman" w:hAnsi="Times New Roman" w:cs="Times New Roman"/>
          <w:sz w:val="24"/>
          <w:szCs w:val="24"/>
          <w:lang w:eastAsia="ru-RU"/>
        </w:rPr>
        <w:br/>
        <w:t>мәселелерге жауапкершілікпен қарайтын, жеке басына ие және қоғамын</w:t>
      </w:r>
      <w:r w:rsidRPr="00BA69CD">
        <w:rPr>
          <w:rFonts w:ascii="Times New Roman" w:eastAsia="Times New Roman" w:hAnsi="Times New Roman" w:cs="Times New Roman"/>
          <w:sz w:val="24"/>
          <w:szCs w:val="24"/>
          <w:lang w:eastAsia="ru-RU"/>
        </w:rPr>
        <w:br/>
        <w:t>игілікке жетелей білетін, өз болашағына жауапты, ел болашағына ізгілік</w:t>
      </w:r>
      <w:r w:rsidRPr="00BA69CD">
        <w:rPr>
          <w:rFonts w:ascii="Times New Roman" w:eastAsia="Times New Roman" w:hAnsi="Times New Roman" w:cs="Times New Roman"/>
          <w:sz w:val="24"/>
          <w:szCs w:val="24"/>
          <w:lang w:eastAsia="ru-RU"/>
        </w:rPr>
        <w:br/>
        <w:t>әкелетін нәрселерді танып, иелене алған адамның түсінігін, ұғымын, ой</w:t>
      </w:r>
      <w:r w:rsidRPr="00BA69CD">
        <w:rPr>
          <w:rFonts w:ascii="Times New Roman" w:eastAsia="Times New Roman" w:hAnsi="Times New Roman" w:cs="Times New Roman"/>
          <w:sz w:val="24"/>
          <w:szCs w:val="24"/>
          <w:lang w:eastAsia="ru-RU"/>
        </w:rPr>
        <w:br/>
        <w:t>өрісін, іс-әрекетін айтамыз.</w:t>
      </w:r>
      <w:r w:rsidRPr="00BA69CD">
        <w:rPr>
          <w:rFonts w:ascii="Times New Roman" w:eastAsia="Times New Roman" w:hAnsi="Times New Roman" w:cs="Times New Roman"/>
          <w:sz w:val="24"/>
          <w:szCs w:val="24"/>
          <w:lang w:eastAsia="ru-RU"/>
        </w:rPr>
        <w:br/>
        <w:t>Осығанбайланысты Әл-Фараби мемлекетіне қызмет ететін адамның</w:t>
      </w:r>
      <w:r w:rsidRPr="00BA69CD">
        <w:rPr>
          <w:rFonts w:ascii="Times New Roman" w:eastAsia="Times New Roman" w:hAnsi="Times New Roman" w:cs="Times New Roman"/>
          <w:sz w:val="24"/>
          <w:szCs w:val="24"/>
          <w:lang w:eastAsia="ru-RU"/>
        </w:rPr>
        <w:br/>
        <w:t>бойында болуы тиіс қасиеттерді былайша сомдаған: «болмыс мінсіздігі,</w:t>
      </w:r>
      <w:r w:rsidRPr="00BA69CD">
        <w:rPr>
          <w:rFonts w:ascii="Times New Roman" w:eastAsia="Times New Roman" w:hAnsi="Times New Roman" w:cs="Times New Roman"/>
          <w:sz w:val="24"/>
          <w:szCs w:val="24"/>
          <w:lang w:eastAsia="ru-RU"/>
        </w:rPr>
        <w:br/>
        <w:t>әлеуметтік ортаға бейімділік, түсінік, ел жағдайын түсіне білетін және</w:t>
      </w:r>
      <w:r w:rsidRPr="00BA69CD">
        <w:rPr>
          <w:rFonts w:ascii="Times New Roman" w:eastAsia="Times New Roman" w:hAnsi="Times New Roman" w:cs="Times New Roman"/>
          <w:sz w:val="24"/>
          <w:szCs w:val="24"/>
          <w:lang w:eastAsia="ru-RU"/>
        </w:rPr>
        <w:br/>
        <w:t>зерделей алатын қабілеттің, есте сақтау қабілетінің болуы.</w:t>
      </w:r>
      <w:r w:rsidRPr="00BA69CD">
        <w:rPr>
          <w:rFonts w:ascii="Times New Roman" w:eastAsia="Times New Roman" w:hAnsi="Times New Roman" w:cs="Times New Roman"/>
          <w:sz w:val="24"/>
          <w:szCs w:val="24"/>
          <w:lang w:eastAsia="ru-RU"/>
        </w:rPr>
        <w:br/>
        <w:t>Алғырлық, аңғарымдылық, сезімталдық, ақылды болу, сөзгешешен, өнер,</w:t>
      </w:r>
      <w:r w:rsidRPr="00BA69CD">
        <w:rPr>
          <w:rFonts w:ascii="Times New Roman" w:eastAsia="Times New Roman" w:hAnsi="Times New Roman" w:cs="Times New Roman"/>
          <w:sz w:val="24"/>
          <w:szCs w:val="24"/>
          <w:lang w:eastAsia="ru-RU"/>
        </w:rPr>
        <w:br/>
        <w:t>білімгеқұштарлық, жалықпайтын, ізденебілетін, еңбекқор, қиындыққа төзімді,</w:t>
      </w:r>
      <w:r w:rsidRPr="00BA69CD">
        <w:rPr>
          <w:rFonts w:ascii="Times New Roman" w:eastAsia="Times New Roman" w:hAnsi="Times New Roman" w:cs="Times New Roman"/>
          <w:sz w:val="24"/>
          <w:szCs w:val="24"/>
          <w:lang w:eastAsia="ru-RU"/>
        </w:rPr>
        <w:br/>
        <w:t>барлығына қылмен зерделеп, сабырмен қабылдайтын мінез, ұқыптылық,</w:t>
      </w:r>
      <w:r w:rsidRPr="00BA69CD">
        <w:rPr>
          <w:rFonts w:ascii="Times New Roman" w:eastAsia="Times New Roman" w:hAnsi="Times New Roman" w:cs="Times New Roman"/>
          <w:sz w:val="24"/>
          <w:szCs w:val="24"/>
          <w:lang w:eastAsia="ru-RU"/>
        </w:rPr>
        <w:br/>
        <w:t>үлгерімді, қанағатшыл, ар - намысы, ұяты мол, иманды, шыншыл, рухы биік,</w:t>
      </w:r>
      <w:r w:rsidRPr="00BA69CD">
        <w:rPr>
          <w:rFonts w:ascii="Times New Roman" w:eastAsia="Times New Roman" w:hAnsi="Times New Roman" w:cs="Times New Roman"/>
          <w:sz w:val="24"/>
          <w:szCs w:val="24"/>
          <w:lang w:eastAsia="ru-RU"/>
        </w:rPr>
        <w:br/>
        <w:t>елін сыйлайтын, тектілікті сүйетін, тарихты білетін, ізгі нәрселерге ғана</w:t>
      </w:r>
      <w:r w:rsidRPr="00BA69CD">
        <w:rPr>
          <w:rFonts w:ascii="Times New Roman" w:eastAsia="Times New Roman" w:hAnsi="Times New Roman" w:cs="Times New Roman"/>
          <w:sz w:val="24"/>
          <w:szCs w:val="24"/>
          <w:lang w:eastAsia="ru-RU"/>
        </w:rPr>
        <w:br/>
        <w:t>ұмтылатын, оңай олжа табуға жирене қарайтын, әділетті, шынайы,</w:t>
      </w:r>
      <w:r w:rsidRPr="00BA69CD">
        <w:rPr>
          <w:rFonts w:ascii="Times New Roman" w:eastAsia="Times New Roman" w:hAnsi="Times New Roman" w:cs="Times New Roman"/>
          <w:sz w:val="24"/>
          <w:szCs w:val="24"/>
          <w:lang w:eastAsia="ru-RU"/>
        </w:rPr>
        <w:br/>
        <w:t>қайрымды, рақымшыл, ақкөңіл, зұлымдығы жоқ, кез- келген жағдайда дұрыс</w:t>
      </w:r>
      <w:r w:rsidRPr="00BA69CD">
        <w:rPr>
          <w:rFonts w:ascii="Times New Roman" w:eastAsia="Times New Roman" w:hAnsi="Times New Roman" w:cs="Times New Roman"/>
          <w:sz w:val="24"/>
          <w:szCs w:val="24"/>
          <w:lang w:eastAsia="ru-RU"/>
        </w:rPr>
        <w:br/>
        <w:t>шешім қабылдай білетін, батыл, ер жүрек адам. Осы әл-Фараби сомдаған</w:t>
      </w:r>
      <w:r w:rsidRPr="00BA69CD">
        <w:rPr>
          <w:rFonts w:ascii="Times New Roman" w:eastAsia="Times New Roman" w:hAnsi="Times New Roman" w:cs="Times New Roman"/>
          <w:sz w:val="24"/>
          <w:szCs w:val="24"/>
          <w:lang w:eastAsia="ru-RU"/>
        </w:rPr>
        <w:br/>
        <w:t>кісілік қасиеттер ұлттық сана негізінде жеке адам мен ел болмысының</w:t>
      </w:r>
      <w:r w:rsidRPr="00BA69CD">
        <w:rPr>
          <w:rFonts w:ascii="Times New Roman" w:eastAsia="Times New Roman" w:hAnsi="Times New Roman" w:cs="Times New Roman"/>
          <w:sz w:val="24"/>
          <w:szCs w:val="24"/>
          <w:lang w:eastAsia="ru-RU"/>
        </w:rPr>
        <w:br/>
        <w:t>бойында ұялайды, ұлттық мінезді қалыптастырады.</w:t>
      </w:r>
      <w:r w:rsidRPr="00BA69CD">
        <w:rPr>
          <w:rFonts w:ascii="Times New Roman" w:eastAsia="Times New Roman" w:hAnsi="Times New Roman" w:cs="Times New Roman"/>
          <w:sz w:val="24"/>
          <w:szCs w:val="24"/>
          <w:lang w:eastAsia="ru-RU"/>
        </w:rPr>
        <w:br/>
        <w:t xml:space="preserve">Сонымен қатар, жеке тұлғаның 3 ерекшеліктерін атап өткен </w:t>
      </w:r>
      <w:proofErr w:type="gramStart"/>
      <w:r w:rsidRPr="00BA69CD">
        <w:rPr>
          <w:rFonts w:ascii="Times New Roman" w:eastAsia="Times New Roman" w:hAnsi="Times New Roman" w:cs="Times New Roman"/>
          <w:sz w:val="24"/>
          <w:szCs w:val="24"/>
          <w:lang w:eastAsia="ru-RU"/>
        </w:rPr>
        <w:t>жөн:</w:t>
      </w:r>
      <w:r w:rsidRPr="00BA69CD">
        <w:rPr>
          <w:rFonts w:ascii="Times New Roman" w:eastAsia="Times New Roman" w:hAnsi="Times New Roman" w:cs="Times New Roman"/>
          <w:sz w:val="24"/>
          <w:szCs w:val="24"/>
          <w:lang w:eastAsia="ru-RU"/>
        </w:rPr>
        <w:br/>
        <w:t>Біріншіден</w:t>
      </w:r>
      <w:proofErr w:type="gramEnd"/>
      <w:r w:rsidRPr="00BA69CD">
        <w:rPr>
          <w:rFonts w:ascii="Times New Roman" w:eastAsia="Times New Roman" w:hAnsi="Times New Roman" w:cs="Times New Roman"/>
          <w:sz w:val="24"/>
          <w:szCs w:val="24"/>
          <w:lang w:eastAsia="ru-RU"/>
        </w:rPr>
        <w:t>, жеке тұлғаның қасиеттерінің тұрақтылығы. Жеке тұлғаның</w:t>
      </w:r>
      <w:r w:rsidRPr="00BA69CD">
        <w:rPr>
          <w:rFonts w:ascii="Times New Roman" w:eastAsia="Times New Roman" w:hAnsi="Times New Roman" w:cs="Times New Roman"/>
          <w:sz w:val="24"/>
          <w:szCs w:val="24"/>
          <w:lang w:eastAsia="ru-RU"/>
        </w:rPr>
        <w:br/>
        <w:t>психикалық көріністерінің өзгермелілігіне қарамастан, оның психикалық</w:t>
      </w:r>
      <w:r w:rsidRPr="00BA69CD">
        <w:rPr>
          <w:rFonts w:ascii="Times New Roman" w:eastAsia="Times New Roman" w:hAnsi="Times New Roman" w:cs="Times New Roman"/>
          <w:sz w:val="24"/>
          <w:szCs w:val="24"/>
          <w:lang w:eastAsia="ru-RU"/>
        </w:rPr>
        <w:br/>
        <w:t>келбетінің салыстырмалы тұрақтылығы анық байқалады.</w:t>
      </w:r>
      <w:r w:rsidRPr="00BA69CD">
        <w:rPr>
          <w:rFonts w:ascii="Times New Roman" w:eastAsia="Times New Roman" w:hAnsi="Times New Roman" w:cs="Times New Roman"/>
          <w:sz w:val="24"/>
          <w:szCs w:val="24"/>
          <w:lang w:eastAsia="ru-RU"/>
        </w:rPr>
        <w:br/>
        <w:t>Екіншіден, бұл – жеке тұлғаның бірлігі, жеке тұлғаның психикалық</w:t>
      </w:r>
      <w:r w:rsidRPr="00BA69CD">
        <w:rPr>
          <w:rFonts w:ascii="Times New Roman" w:eastAsia="Times New Roman" w:hAnsi="Times New Roman" w:cs="Times New Roman"/>
          <w:sz w:val="24"/>
          <w:szCs w:val="24"/>
          <w:lang w:eastAsia="ru-RU"/>
        </w:rPr>
        <w:br/>
        <w:t>үрдістерінің, психикалық қалыптың және психикалық қасиеттердің тығыз</w:t>
      </w:r>
      <w:r w:rsidRPr="00BA69CD">
        <w:rPr>
          <w:rFonts w:ascii="Times New Roman" w:eastAsia="Times New Roman" w:hAnsi="Times New Roman" w:cs="Times New Roman"/>
          <w:sz w:val="24"/>
          <w:szCs w:val="24"/>
          <w:lang w:eastAsia="ru-RU"/>
        </w:rPr>
        <w:br/>
        <w:t>байланысы мен өзара тәуелділігі.</w:t>
      </w:r>
      <w:r w:rsidRPr="00BA69CD">
        <w:rPr>
          <w:rFonts w:ascii="Times New Roman" w:eastAsia="Times New Roman" w:hAnsi="Times New Roman" w:cs="Times New Roman"/>
          <w:sz w:val="24"/>
          <w:szCs w:val="24"/>
          <w:lang w:eastAsia="ru-RU"/>
        </w:rPr>
        <w:br/>
        <w:t>Жеке тұлға біртұтас бірлікті білдіреді, әрбір қасиет басқалармен тығыз</w:t>
      </w:r>
      <w:r w:rsidRPr="00BA69CD">
        <w:rPr>
          <w:rFonts w:ascii="Times New Roman" w:eastAsia="Times New Roman" w:hAnsi="Times New Roman" w:cs="Times New Roman"/>
          <w:sz w:val="24"/>
          <w:szCs w:val="24"/>
          <w:lang w:eastAsia="ru-RU"/>
        </w:rPr>
        <w:br/>
        <w:t>байланысты. Мәселен, табандылық мақсатқа жету ептілігі ретінде қиындықтар</w:t>
      </w:r>
    </w:p>
    <w:p w:rsidR="00281322" w:rsidRPr="00BA69CD" w:rsidRDefault="00281322" w:rsidP="00BA69CD">
      <w:pPr>
        <w:spacing w:after="0" w:line="240" w:lineRule="auto"/>
        <w:jc w:val="both"/>
        <w:rPr>
          <w:rFonts w:ascii="Times New Roman" w:eastAsia="Times New Roman" w:hAnsi="Times New Roman" w:cs="Times New Roman"/>
          <w:sz w:val="24"/>
          <w:szCs w:val="24"/>
          <w:lang w:eastAsia="ru-RU"/>
        </w:rPr>
      </w:pPr>
      <w:r w:rsidRPr="00BA69CD">
        <w:rPr>
          <w:rFonts w:ascii="Times New Roman" w:eastAsia="Times New Roman" w:hAnsi="Times New Roman" w:cs="Times New Roman"/>
          <w:sz w:val="24"/>
          <w:szCs w:val="24"/>
          <w:lang w:eastAsia="ru-RU"/>
        </w:rPr>
        <w:lastRenderedPageBreak/>
        <w:t>мен кедергілерді жеңе отырып, жоғары моральдық және дамыған ұжымдық</w:t>
      </w:r>
      <w:r w:rsidRPr="00BA69CD">
        <w:rPr>
          <w:rFonts w:ascii="Times New Roman" w:eastAsia="Times New Roman" w:hAnsi="Times New Roman" w:cs="Times New Roman"/>
          <w:sz w:val="24"/>
          <w:szCs w:val="24"/>
          <w:lang w:eastAsia="ru-RU"/>
        </w:rPr>
        <w:br/>
        <w:t xml:space="preserve">сезімдермен бірлікте ғана жағымды мәнге ие болады. Сондықтан да жеке </w:t>
      </w:r>
      <w:proofErr w:type="gramStart"/>
      <w:r w:rsidRPr="00BA69CD">
        <w:rPr>
          <w:rFonts w:ascii="Times New Roman" w:eastAsia="Times New Roman" w:hAnsi="Times New Roman" w:cs="Times New Roman"/>
          <w:sz w:val="24"/>
          <w:szCs w:val="24"/>
          <w:lang w:eastAsia="ru-RU"/>
        </w:rPr>
        <w:t>тұлға</w:t>
      </w:r>
      <w:r w:rsidRPr="00BA69CD">
        <w:rPr>
          <w:rFonts w:ascii="Times New Roman" w:eastAsia="Times New Roman" w:hAnsi="Times New Roman" w:cs="Times New Roman"/>
          <w:sz w:val="24"/>
          <w:szCs w:val="24"/>
          <w:lang w:eastAsia="ru-RU"/>
        </w:rPr>
        <w:br/>
        <w:t>“</w:t>
      </w:r>
      <w:proofErr w:type="gramEnd"/>
      <w:r w:rsidRPr="00BA69CD">
        <w:rPr>
          <w:rFonts w:ascii="Times New Roman" w:eastAsia="Times New Roman" w:hAnsi="Times New Roman" w:cs="Times New Roman"/>
          <w:sz w:val="24"/>
          <w:szCs w:val="24"/>
          <w:lang w:eastAsia="ru-RU"/>
        </w:rPr>
        <w:t>жеке бөліктерге” бөлініп қалыптаспайды, тәрбиеленбейді, әруақытта да жеке</w:t>
      </w:r>
      <w:r w:rsidRPr="00BA69CD">
        <w:rPr>
          <w:rFonts w:ascii="Times New Roman" w:eastAsia="Times New Roman" w:hAnsi="Times New Roman" w:cs="Times New Roman"/>
          <w:sz w:val="24"/>
          <w:szCs w:val="24"/>
          <w:lang w:eastAsia="ru-RU"/>
        </w:rPr>
        <w:br/>
        <w:t>тұлға тұтас, бірлікте қалыптасады, тәрбиеленеді.</w:t>
      </w:r>
      <w:r w:rsidRPr="00BA69CD">
        <w:rPr>
          <w:rFonts w:ascii="Times New Roman" w:eastAsia="Times New Roman" w:hAnsi="Times New Roman" w:cs="Times New Roman"/>
          <w:sz w:val="24"/>
          <w:szCs w:val="24"/>
          <w:lang w:eastAsia="ru-RU"/>
        </w:rPr>
        <w:br/>
        <w:t>Үшіншіден, бұл – жеке тұлғаның белсенділігі, қоршаған дүниені</w:t>
      </w:r>
      <w:r w:rsidRPr="00BA69CD">
        <w:rPr>
          <w:rFonts w:ascii="Times New Roman" w:eastAsia="Times New Roman" w:hAnsi="Times New Roman" w:cs="Times New Roman"/>
          <w:sz w:val="24"/>
          <w:szCs w:val="24"/>
          <w:lang w:eastAsia="ru-RU"/>
        </w:rPr>
        <w:br/>
        <w:t>өзгертуге,түрлендіруге бағытталған көптеген және жан-жақты іс-әрекетте</w:t>
      </w:r>
      <w:r w:rsidRPr="00BA69CD">
        <w:rPr>
          <w:rFonts w:ascii="Times New Roman" w:eastAsia="Times New Roman" w:hAnsi="Times New Roman" w:cs="Times New Roman"/>
          <w:sz w:val="24"/>
          <w:szCs w:val="24"/>
          <w:lang w:eastAsia="ru-RU"/>
        </w:rPr>
        <w:br/>
        <w:t>бейнеленеді.</w:t>
      </w:r>
      <w:r w:rsidRPr="00BA69CD">
        <w:rPr>
          <w:rFonts w:ascii="Times New Roman" w:eastAsia="Times New Roman" w:hAnsi="Times New Roman" w:cs="Times New Roman"/>
          <w:sz w:val="24"/>
          <w:szCs w:val="24"/>
          <w:lang w:eastAsia="ru-RU"/>
        </w:rPr>
        <w:br/>
        <w:t>Жеке тұлғаның қалыптасуына орта, яғни адам және қоғам өміріндегі</w:t>
      </w:r>
      <w:r w:rsidRPr="00BA69CD">
        <w:rPr>
          <w:rFonts w:ascii="Times New Roman" w:eastAsia="Times New Roman" w:hAnsi="Times New Roman" w:cs="Times New Roman"/>
          <w:sz w:val="24"/>
          <w:szCs w:val="24"/>
          <w:lang w:eastAsia="ru-RU"/>
        </w:rPr>
        <w:br/>
        <w:t>әлеуметтік-экономикалық, тарихи қалыптасқан жағдайлар әсер етеді. Орта</w:t>
      </w:r>
      <w:r w:rsidRPr="00BA69CD">
        <w:rPr>
          <w:rFonts w:ascii="Times New Roman" w:eastAsia="Times New Roman" w:hAnsi="Times New Roman" w:cs="Times New Roman"/>
          <w:sz w:val="24"/>
          <w:szCs w:val="24"/>
          <w:lang w:eastAsia="ru-RU"/>
        </w:rPr>
        <w:br/>
        <w:t>макро және микро болып бөлінеді.</w:t>
      </w:r>
      <w:r w:rsidRPr="00BA69CD">
        <w:rPr>
          <w:rFonts w:ascii="Times New Roman" w:eastAsia="Times New Roman" w:hAnsi="Times New Roman" w:cs="Times New Roman"/>
          <w:sz w:val="24"/>
          <w:szCs w:val="24"/>
          <w:lang w:eastAsia="ru-RU"/>
        </w:rPr>
        <w:br/>
        <w:t>Макро-орта бұл -адамға қажетті әлеуметтік-экономикалық ықпалдардың</w:t>
      </w:r>
      <w:r w:rsidRPr="00BA69CD">
        <w:rPr>
          <w:rFonts w:ascii="Times New Roman" w:eastAsia="Times New Roman" w:hAnsi="Times New Roman" w:cs="Times New Roman"/>
          <w:sz w:val="24"/>
          <w:szCs w:val="24"/>
          <w:lang w:eastAsia="ru-RU"/>
        </w:rPr>
        <w:br/>
        <w:t>мол жиынтығы (өндіргіш күштер мен өндірістік қатынастар деңгейі, өмірдің</w:t>
      </w:r>
      <w:r w:rsidRPr="00BA69CD">
        <w:rPr>
          <w:rFonts w:ascii="Times New Roman" w:eastAsia="Times New Roman" w:hAnsi="Times New Roman" w:cs="Times New Roman"/>
          <w:sz w:val="24"/>
          <w:szCs w:val="24"/>
          <w:lang w:eastAsia="ru-RU"/>
        </w:rPr>
        <w:br/>
        <w:t>қаржы жағдайлары, мәдениеттің даму деңгейі, бұқаралық ақпараттар</w:t>
      </w:r>
      <w:r w:rsidRPr="00BA69CD">
        <w:rPr>
          <w:rFonts w:ascii="Times New Roman" w:eastAsia="Times New Roman" w:hAnsi="Times New Roman" w:cs="Times New Roman"/>
          <w:sz w:val="24"/>
          <w:szCs w:val="24"/>
          <w:lang w:eastAsia="ru-RU"/>
        </w:rPr>
        <w:br/>
        <w:t>құралдары).</w:t>
      </w:r>
      <w:r w:rsidRPr="00BA69CD">
        <w:rPr>
          <w:rFonts w:ascii="Times New Roman" w:eastAsia="Times New Roman" w:hAnsi="Times New Roman" w:cs="Times New Roman"/>
          <w:sz w:val="24"/>
          <w:szCs w:val="24"/>
          <w:lang w:eastAsia="ru-RU"/>
        </w:rPr>
        <w:br/>
        <w:t>Микро-орта бұл — адамның ең жақын қарым-қатынас ортасы, ол —</w:t>
      </w:r>
      <w:r w:rsidRPr="00BA69CD">
        <w:rPr>
          <w:rFonts w:ascii="Times New Roman" w:eastAsia="Times New Roman" w:hAnsi="Times New Roman" w:cs="Times New Roman"/>
          <w:sz w:val="24"/>
          <w:szCs w:val="24"/>
          <w:lang w:eastAsia="ru-RU"/>
        </w:rPr>
        <w:br/>
        <w:t>адамды әрдайым коршайтын және оның дамуына әсер ететін өзара байланысты</w:t>
      </w:r>
      <w:r w:rsidRPr="00BA69CD">
        <w:rPr>
          <w:rFonts w:ascii="Times New Roman" w:eastAsia="Times New Roman" w:hAnsi="Times New Roman" w:cs="Times New Roman"/>
          <w:sz w:val="24"/>
          <w:szCs w:val="24"/>
          <w:lang w:eastAsia="ru-RU"/>
        </w:rPr>
        <w:br/>
        <w:t>заттар, құбылыстар мен адамдар әлемі.</w:t>
      </w:r>
      <w:r w:rsidRPr="00BA69CD">
        <w:rPr>
          <w:rFonts w:ascii="Times New Roman" w:eastAsia="Times New Roman" w:hAnsi="Times New Roman" w:cs="Times New Roman"/>
          <w:sz w:val="24"/>
          <w:szCs w:val="24"/>
          <w:lang w:eastAsia="ru-RU"/>
        </w:rPr>
        <w:br/>
        <w:t>Жеке тұлғаның дамуы мен қалыптасуына, белгілі бір мөлшерде, табиғи</w:t>
      </w:r>
      <w:r w:rsidRPr="00BA69CD">
        <w:rPr>
          <w:rFonts w:ascii="Times New Roman" w:eastAsia="Times New Roman" w:hAnsi="Times New Roman" w:cs="Times New Roman"/>
          <w:sz w:val="24"/>
          <w:szCs w:val="24"/>
          <w:lang w:eastAsia="ru-RU"/>
        </w:rPr>
        <w:br/>
        <w:t>немесе географиялық орта, ауа райы, табиғат жағдайлары әсер етеді. Орта</w:t>
      </w:r>
      <w:r w:rsidRPr="00BA69CD">
        <w:rPr>
          <w:rFonts w:ascii="Times New Roman" w:eastAsia="Times New Roman" w:hAnsi="Times New Roman" w:cs="Times New Roman"/>
          <w:sz w:val="24"/>
          <w:szCs w:val="24"/>
          <w:lang w:eastAsia="ru-RU"/>
        </w:rPr>
        <w:br/>
        <w:t>компоненттері және олардың адам дамуына әсері:</w:t>
      </w:r>
      <w:r w:rsidRPr="00BA69CD">
        <w:rPr>
          <w:rFonts w:ascii="Times New Roman" w:eastAsia="Times New Roman" w:hAnsi="Times New Roman" w:cs="Times New Roman"/>
          <w:sz w:val="24"/>
          <w:szCs w:val="24"/>
          <w:lang w:eastAsia="ru-RU"/>
        </w:rPr>
        <w:br/>
        <w:t>1. Табиғи және географиялық орта (ауа райы, табиғат жағдайлары</w:t>
      </w:r>
      <w:proofErr w:type="gramStart"/>
      <w:r w:rsidRPr="00BA69CD">
        <w:rPr>
          <w:rFonts w:ascii="Times New Roman" w:eastAsia="Times New Roman" w:hAnsi="Times New Roman" w:cs="Times New Roman"/>
          <w:sz w:val="24"/>
          <w:szCs w:val="24"/>
          <w:lang w:eastAsia="ru-RU"/>
        </w:rPr>
        <w:t>).Адам</w:t>
      </w:r>
      <w:proofErr w:type="gramEnd"/>
      <w:r w:rsidRPr="00BA69CD">
        <w:rPr>
          <w:rFonts w:ascii="Times New Roman" w:eastAsia="Times New Roman" w:hAnsi="Times New Roman" w:cs="Times New Roman"/>
          <w:sz w:val="24"/>
          <w:szCs w:val="24"/>
          <w:lang w:eastAsia="ru-RU"/>
        </w:rPr>
        <w:br/>
        <w:t>организмінің мүмкін болатын күштерін оятады.</w:t>
      </w:r>
      <w:r w:rsidRPr="00BA69CD">
        <w:rPr>
          <w:rFonts w:ascii="Times New Roman" w:eastAsia="Times New Roman" w:hAnsi="Times New Roman" w:cs="Times New Roman"/>
          <w:sz w:val="24"/>
          <w:szCs w:val="24"/>
          <w:lang w:eastAsia="ru-RU"/>
        </w:rPr>
        <w:br/>
        <w:t>2. Әлеуметтік орта (макро-орта): а) өндіріс күштерінің дәрежесі; ә) өндіріс</w:t>
      </w:r>
      <w:r w:rsidRPr="00BA69CD">
        <w:rPr>
          <w:rFonts w:ascii="Times New Roman" w:eastAsia="Times New Roman" w:hAnsi="Times New Roman" w:cs="Times New Roman"/>
          <w:sz w:val="24"/>
          <w:szCs w:val="24"/>
          <w:lang w:eastAsia="ru-RU"/>
        </w:rPr>
        <w:br/>
        <w:t>қарым-қатынастарының деңгейі; б) өмір сүрудің материалдық жағдайы;</w:t>
      </w:r>
      <w:r w:rsidRPr="00BA69CD">
        <w:rPr>
          <w:rFonts w:ascii="Times New Roman" w:eastAsia="Times New Roman" w:hAnsi="Times New Roman" w:cs="Times New Roman"/>
          <w:sz w:val="24"/>
          <w:szCs w:val="24"/>
          <w:lang w:eastAsia="ru-RU"/>
        </w:rPr>
        <w:br/>
        <w:t>в) мәдени даму дәрежесі; г) бұқаралық ақпарат құралдары;</w:t>
      </w:r>
      <w:r w:rsidRPr="00BA69CD">
        <w:rPr>
          <w:rFonts w:ascii="Times New Roman" w:eastAsia="Times New Roman" w:hAnsi="Times New Roman" w:cs="Times New Roman"/>
          <w:sz w:val="24"/>
          <w:szCs w:val="24"/>
          <w:lang w:eastAsia="ru-RU"/>
        </w:rPr>
        <w:br/>
        <w:t>д) техникалық құралдар.</w:t>
      </w:r>
      <w:r w:rsidRPr="00BA69CD">
        <w:rPr>
          <w:rFonts w:ascii="Times New Roman" w:eastAsia="Times New Roman" w:hAnsi="Times New Roman" w:cs="Times New Roman"/>
          <w:sz w:val="24"/>
          <w:szCs w:val="24"/>
          <w:lang w:eastAsia="ru-RU"/>
        </w:rPr>
        <w:br/>
        <w:t>Қоғам адамға талап қояды, мінез-құлық үлгісін береді, санаға әсер етеді,</w:t>
      </w:r>
      <w:r w:rsidRPr="00BA69CD">
        <w:rPr>
          <w:rFonts w:ascii="Times New Roman" w:eastAsia="Times New Roman" w:hAnsi="Times New Roman" w:cs="Times New Roman"/>
          <w:sz w:val="24"/>
          <w:szCs w:val="24"/>
          <w:lang w:eastAsia="ru-RU"/>
        </w:rPr>
        <w:br/>
        <w:t>белгілі көзқарас енгізеді. Даму жағдайын қамтамасыз етеді.</w:t>
      </w:r>
      <w:r w:rsidRPr="00BA69CD">
        <w:rPr>
          <w:rFonts w:ascii="Times New Roman" w:eastAsia="Times New Roman" w:hAnsi="Times New Roman" w:cs="Times New Roman"/>
          <w:sz w:val="24"/>
          <w:szCs w:val="24"/>
          <w:lang w:eastAsia="ru-RU"/>
        </w:rPr>
        <w:br/>
        <w:t xml:space="preserve">3. Микро-орта (үй-іші ортасы, баланы қоршаған жақындарының ортасы, </w:t>
      </w:r>
      <w:proofErr w:type="gramStart"/>
      <w:r w:rsidRPr="00BA69CD">
        <w:rPr>
          <w:rFonts w:ascii="Times New Roman" w:eastAsia="Times New Roman" w:hAnsi="Times New Roman" w:cs="Times New Roman"/>
          <w:sz w:val="24"/>
          <w:szCs w:val="24"/>
          <w:lang w:eastAsia="ru-RU"/>
        </w:rPr>
        <w:t>аула,</w:t>
      </w:r>
      <w:r w:rsidRPr="00BA69CD">
        <w:rPr>
          <w:rFonts w:ascii="Times New Roman" w:eastAsia="Times New Roman" w:hAnsi="Times New Roman" w:cs="Times New Roman"/>
          <w:sz w:val="24"/>
          <w:szCs w:val="24"/>
          <w:lang w:eastAsia="ru-RU"/>
        </w:rPr>
        <w:br/>
        <w:t>көше</w:t>
      </w:r>
      <w:proofErr w:type="gramEnd"/>
      <w:r w:rsidRPr="00BA69CD">
        <w:rPr>
          <w:rFonts w:ascii="Times New Roman" w:eastAsia="Times New Roman" w:hAnsi="Times New Roman" w:cs="Times New Roman"/>
          <w:sz w:val="24"/>
          <w:szCs w:val="24"/>
          <w:lang w:eastAsia="ru-RU"/>
        </w:rPr>
        <w:t xml:space="preserve"> әсерлері). Талап-тілектерді анықтайды, құндылыктырды</w:t>
      </w:r>
      <w:r w:rsidRPr="00BA69CD">
        <w:rPr>
          <w:rFonts w:ascii="Times New Roman" w:eastAsia="Times New Roman" w:hAnsi="Times New Roman" w:cs="Times New Roman"/>
          <w:sz w:val="24"/>
          <w:szCs w:val="24"/>
          <w:lang w:eastAsia="ru-RU"/>
        </w:rPr>
        <w:br/>
        <w:t>қалыптастырады, қарым-қатынас негізін қалайды.</w:t>
      </w:r>
      <w:r w:rsidRPr="00BA69CD">
        <w:rPr>
          <w:rFonts w:ascii="Times New Roman" w:eastAsia="Times New Roman" w:hAnsi="Times New Roman" w:cs="Times New Roman"/>
          <w:sz w:val="24"/>
          <w:szCs w:val="24"/>
          <w:lang w:eastAsia="ru-RU"/>
        </w:rPr>
        <w:br/>
        <w:t>Туа біткен қасиеттер әлеуметтік ортада қалыптасып, тұлғаның тұрақты</w:t>
      </w:r>
      <w:r w:rsidRPr="00BA69CD">
        <w:rPr>
          <w:rFonts w:ascii="Times New Roman" w:eastAsia="Times New Roman" w:hAnsi="Times New Roman" w:cs="Times New Roman"/>
          <w:sz w:val="24"/>
          <w:szCs w:val="24"/>
          <w:lang w:eastAsia="ru-RU"/>
        </w:rPr>
        <w:br/>
        <w:t>жеке дара ерекшеліктерін құрайды. Адaмныңтұлғaлық ерекшеліктерін оның</w:t>
      </w:r>
      <w:r w:rsidRPr="00BA69CD">
        <w:rPr>
          <w:rFonts w:ascii="Times New Roman" w:eastAsia="Times New Roman" w:hAnsi="Times New Roman" w:cs="Times New Roman"/>
          <w:sz w:val="24"/>
          <w:szCs w:val="24"/>
          <w:lang w:eastAsia="ru-RU"/>
        </w:rPr>
        <w:br/>
        <w:t>өзіне және қоршaғaнортaсынa деген қaтынaсы, мінез-құлқы aнықтaйды.</w:t>
      </w:r>
      <w:r w:rsidRPr="00BA69CD">
        <w:rPr>
          <w:rFonts w:ascii="Times New Roman" w:eastAsia="Times New Roman" w:hAnsi="Times New Roman" w:cs="Times New Roman"/>
          <w:sz w:val="24"/>
          <w:szCs w:val="24"/>
          <w:lang w:eastAsia="ru-RU"/>
        </w:rPr>
        <w:br/>
        <w:t>Бұл қасиеттер психология ғылымында «Үлкен бестік» (Big 5) моделінде</w:t>
      </w:r>
      <w:r w:rsidRPr="00BA69CD">
        <w:rPr>
          <w:rFonts w:ascii="Times New Roman" w:eastAsia="Times New Roman" w:hAnsi="Times New Roman" w:cs="Times New Roman"/>
          <w:sz w:val="24"/>
          <w:szCs w:val="24"/>
          <w:lang w:eastAsia="ru-RU"/>
        </w:rPr>
        <w:br/>
        <w:t>анықталып, сипатталады. Бес фa</w:t>
      </w:r>
      <w:proofErr w:type="gramStart"/>
      <w:r w:rsidRPr="00BA69CD">
        <w:rPr>
          <w:rFonts w:ascii="Times New Roman" w:eastAsia="Times New Roman" w:hAnsi="Times New Roman" w:cs="Times New Roman"/>
          <w:sz w:val="24"/>
          <w:szCs w:val="24"/>
          <w:lang w:eastAsia="ru-RU"/>
        </w:rPr>
        <w:t>кторлы«</w:t>
      </w:r>
      <w:proofErr w:type="gramEnd"/>
      <w:r w:rsidRPr="00BA69CD">
        <w:rPr>
          <w:rFonts w:ascii="Times New Roman" w:eastAsia="Times New Roman" w:hAnsi="Times New Roman" w:cs="Times New Roman"/>
          <w:sz w:val="24"/>
          <w:szCs w:val="24"/>
          <w:lang w:eastAsia="ru-RU"/>
        </w:rPr>
        <w:t>Үлкен бестік»</w:t>
      </w:r>
      <w:r w:rsidRPr="00BA69CD">
        <w:rPr>
          <w:rFonts w:ascii="Times New Roman" w:eastAsia="Times New Roman" w:hAnsi="Times New Roman" w:cs="Times New Roman"/>
          <w:sz w:val="24"/>
          <w:szCs w:val="24"/>
          <w:lang w:eastAsia="ru-RU"/>
        </w:rPr>
        <w:br/>
        <w:t>сaуaлнaмaсыныңәдіснaмaлық негізін aмерикaлықпсихологтaр Р. МaкКрaе мен</w:t>
      </w:r>
      <w:r w:rsidRPr="00BA69CD">
        <w:rPr>
          <w:rFonts w:ascii="Times New Roman" w:eastAsia="Times New Roman" w:hAnsi="Times New Roman" w:cs="Times New Roman"/>
          <w:sz w:val="24"/>
          <w:szCs w:val="24"/>
          <w:lang w:eastAsia="ru-RU"/>
        </w:rPr>
        <w:br/>
        <w:t>П. Костa 1983-1985 жж. арaлығындaжaсaғaн.</w:t>
      </w:r>
      <w:r w:rsidRPr="00BA69CD">
        <w:rPr>
          <w:rFonts w:ascii="Times New Roman" w:eastAsia="Times New Roman" w:hAnsi="Times New Roman" w:cs="Times New Roman"/>
          <w:sz w:val="24"/>
          <w:szCs w:val="24"/>
          <w:lang w:eastAsia="ru-RU"/>
        </w:rPr>
        <w:br/>
        <w:t>Р. МaкКрaе мен П. Костaның пaйымдaуыншa, бес тәуелсіз aйнымaлылaр,</w:t>
      </w:r>
      <w:r w:rsidRPr="00BA69CD">
        <w:rPr>
          <w:rFonts w:ascii="Times New Roman" w:eastAsia="Times New Roman" w:hAnsi="Times New Roman" w:cs="Times New Roman"/>
          <w:sz w:val="24"/>
          <w:szCs w:val="24"/>
          <w:lang w:eastAsia="ru-RU"/>
        </w:rPr>
        <w:br/>
        <w:t>яғни aдaмды психологиялық тұрғыдaн сипaттaйтын темперaмент пен</w:t>
      </w:r>
      <w:r w:rsidRPr="00BA69CD">
        <w:rPr>
          <w:rFonts w:ascii="Times New Roman" w:eastAsia="Times New Roman" w:hAnsi="Times New Roman" w:cs="Times New Roman"/>
          <w:sz w:val="24"/>
          <w:szCs w:val="24"/>
          <w:lang w:eastAsia="ru-RU"/>
        </w:rPr>
        <w:br/>
        <w:t>мінездің тұлғaлық фaкторлaры aрқылы тұлғaның объективті</w:t>
      </w:r>
      <w:r w:rsidRPr="00BA69CD">
        <w:rPr>
          <w:rFonts w:ascii="Times New Roman" w:eastAsia="Times New Roman" w:hAnsi="Times New Roman" w:cs="Times New Roman"/>
          <w:sz w:val="24"/>
          <w:szCs w:val="24"/>
          <w:lang w:eastAsia="ru-RU"/>
        </w:rPr>
        <w:br/>
        <w:t>психологиялық портрет-моделін білуге жеткілікті деп есептейді.</w:t>
      </w:r>
    </w:p>
    <w:p w:rsidR="00281322" w:rsidRPr="00BA69CD" w:rsidRDefault="00281322" w:rsidP="00BA69CD">
      <w:pPr>
        <w:spacing w:after="0" w:line="240" w:lineRule="auto"/>
        <w:jc w:val="both"/>
        <w:rPr>
          <w:rFonts w:ascii="Times New Roman" w:eastAsia="Times New Roman" w:hAnsi="Times New Roman" w:cs="Times New Roman"/>
          <w:sz w:val="24"/>
          <w:szCs w:val="24"/>
          <w:lang w:eastAsia="ru-RU"/>
        </w:rPr>
      </w:pPr>
      <w:r w:rsidRPr="00BA69CD">
        <w:rPr>
          <w:rFonts w:ascii="Times New Roman" w:eastAsia="Times New Roman" w:hAnsi="Times New Roman" w:cs="Times New Roman"/>
          <w:sz w:val="24"/>
          <w:szCs w:val="24"/>
          <w:lang w:eastAsia="ru-RU"/>
        </w:rPr>
        <w:t xml:space="preserve">Бес фaкторды OCEAN aббревиaтурaсыaрқылыжaттaпaлуғaболaды, </w:t>
      </w:r>
      <w:proofErr w:type="gramStart"/>
      <w:r w:rsidRPr="00BA69CD">
        <w:rPr>
          <w:rFonts w:ascii="Times New Roman" w:eastAsia="Times New Roman" w:hAnsi="Times New Roman" w:cs="Times New Roman"/>
          <w:sz w:val="24"/>
          <w:szCs w:val="24"/>
          <w:lang w:eastAsia="ru-RU"/>
        </w:rPr>
        <w:t>олар:</w:t>
      </w:r>
      <w:r w:rsidRPr="00BA69CD">
        <w:rPr>
          <w:rFonts w:ascii="Times New Roman" w:eastAsia="Times New Roman" w:hAnsi="Times New Roman" w:cs="Times New Roman"/>
          <w:sz w:val="24"/>
          <w:szCs w:val="24"/>
          <w:lang w:eastAsia="ru-RU"/>
        </w:rPr>
        <w:br/>
        <w:t>«</w:t>
      </w:r>
      <w:proofErr w:type="gramEnd"/>
      <w:r w:rsidRPr="00BA69CD">
        <w:rPr>
          <w:rFonts w:ascii="Times New Roman" w:eastAsia="Times New Roman" w:hAnsi="Times New Roman" w:cs="Times New Roman"/>
          <w:sz w:val="24"/>
          <w:szCs w:val="24"/>
          <w:lang w:eastAsia="ru-RU"/>
        </w:rPr>
        <w:t>тәжірибеге aшықтық (openness)», «aдaлдық (conscientiousness)» «экстрaверсия</w:t>
      </w:r>
      <w:r w:rsidRPr="00BA69CD">
        <w:rPr>
          <w:rFonts w:ascii="Times New Roman" w:eastAsia="Times New Roman" w:hAnsi="Times New Roman" w:cs="Times New Roman"/>
          <w:sz w:val="24"/>
          <w:szCs w:val="24"/>
          <w:lang w:eastAsia="ru-RU"/>
        </w:rPr>
        <w:br/>
        <w:t>(extraversion)», «aқкөңілділік (agreeableness)», «нейротизм (neuroticism)».</w:t>
      </w:r>
      <w:r w:rsidRPr="00BA69CD">
        <w:rPr>
          <w:rFonts w:ascii="Times New Roman" w:eastAsia="Times New Roman" w:hAnsi="Times New Roman" w:cs="Times New Roman"/>
          <w:sz w:val="24"/>
          <w:szCs w:val="24"/>
          <w:lang w:eastAsia="ru-RU"/>
        </w:rPr>
        <w:br/>
        <w:t>1-кесте. Тұлғаның сипаттамалары</w:t>
      </w:r>
      <w:r w:rsidRPr="00BA69CD">
        <w:rPr>
          <w:rFonts w:ascii="Times New Roman" w:eastAsia="Times New Roman" w:hAnsi="Times New Roman" w:cs="Times New Roman"/>
          <w:sz w:val="24"/>
          <w:szCs w:val="24"/>
          <w:lang w:eastAsia="ru-RU"/>
        </w:rPr>
        <w:br/>
        <w:t>Тұрақты тұлғалық</w:t>
      </w:r>
      <w:r w:rsidRPr="00BA69CD">
        <w:rPr>
          <w:rFonts w:ascii="Times New Roman" w:eastAsia="Times New Roman" w:hAnsi="Times New Roman" w:cs="Times New Roman"/>
          <w:sz w:val="24"/>
          <w:szCs w:val="24"/>
          <w:lang w:eastAsia="ru-RU"/>
        </w:rPr>
        <w:br/>
        <w:t>қасиеттер</w:t>
      </w:r>
      <w:r w:rsidRPr="00BA69CD">
        <w:rPr>
          <w:rFonts w:ascii="Times New Roman" w:eastAsia="Times New Roman" w:hAnsi="Times New Roman" w:cs="Times New Roman"/>
          <w:sz w:val="24"/>
          <w:szCs w:val="24"/>
          <w:lang w:eastAsia="ru-RU"/>
        </w:rPr>
        <w:br/>
        <w:t>Жоғарғы полюс сипаттамасы</w:t>
      </w:r>
      <w:r w:rsidRPr="00BA69CD">
        <w:rPr>
          <w:rFonts w:ascii="Times New Roman" w:eastAsia="Times New Roman" w:hAnsi="Times New Roman" w:cs="Times New Roman"/>
          <w:sz w:val="24"/>
          <w:szCs w:val="24"/>
          <w:lang w:eastAsia="ru-RU"/>
        </w:rPr>
        <w:br/>
        <w:t>Экстравесия-</w:t>
      </w:r>
      <w:r w:rsidRPr="00BA69CD">
        <w:rPr>
          <w:rFonts w:ascii="Times New Roman" w:eastAsia="Times New Roman" w:hAnsi="Times New Roman" w:cs="Times New Roman"/>
          <w:sz w:val="24"/>
          <w:szCs w:val="24"/>
          <w:lang w:eastAsia="ru-RU"/>
        </w:rPr>
        <w:br/>
        <w:t>интроверсия</w:t>
      </w:r>
      <w:r w:rsidRPr="00BA69CD">
        <w:rPr>
          <w:rFonts w:ascii="Times New Roman" w:eastAsia="Times New Roman" w:hAnsi="Times New Roman" w:cs="Times New Roman"/>
          <w:sz w:val="24"/>
          <w:szCs w:val="24"/>
          <w:lang w:eastAsia="ru-RU"/>
        </w:rPr>
        <w:br/>
        <w:t>Қaрым-қaтынaс, жaғымды эмоция, энтузиaзм,</w:t>
      </w:r>
      <w:r w:rsidRPr="00BA69CD">
        <w:rPr>
          <w:rFonts w:ascii="Times New Roman" w:eastAsia="Times New Roman" w:hAnsi="Times New Roman" w:cs="Times New Roman"/>
          <w:sz w:val="24"/>
          <w:szCs w:val="24"/>
          <w:lang w:eastAsia="ru-RU"/>
        </w:rPr>
        <w:br/>
      </w:r>
      <w:r w:rsidRPr="00BA69CD">
        <w:rPr>
          <w:rFonts w:ascii="Times New Roman" w:eastAsia="Times New Roman" w:hAnsi="Times New Roman" w:cs="Times New Roman"/>
          <w:sz w:val="24"/>
          <w:szCs w:val="24"/>
          <w:lang w:eastAsia="ru-RU"/>
        </w:rPr>
        <w:lastRenderedPageBreak/>
        <w:t>өзіне сенімділікпен бaғaлaнaды (мысaлы, «Мaғaн</w:t>
      </w:r>
      <w:r w:rsidRPr="00BA69CD">
        <w:rPr>
          <w:rFonts w:ascii="Times New Roman" w:eastAsia="Times New Roman" w:hAnsi="Times New Roman" w:cs="Times New Roman"/>
          <w:sz w:val="24"/>
          <w:szCs w:val="24"/>
          <w:lang w:eastAsia="ru-RU"/>
        </w:rPr>
        <w:br/>
        <w:t>дене шынықтырумен aйнaлысқaн ұнaйды», «Мaғaн</w:t>
      </w:r>
      <w:r w:rsidRPr="00BA69CD">
        <w:rPr>
          <w:rFonts w:ascii="Times New Roman" w:eastAsia="Times New Roman" w:hAnsi="Times New Roman" w:cs="Times New Roman"/>
          <w:sz w:val="24"/>
          <w:szCs w:val="24"/>
          <w:lang w:eastAsia="ru-RU"/>
        </w:rPr>
        <w:br/>
        <w:t>жaңa достaр мен тaныстaр тaбу ұнaйды», «Мaғaн</w:t>
      </w:r>
      <w:r w:rsidRPr="00BA69CD">
        <w:rPr>
          <w:rFonts w:ascii="Times New Roman" w:eastAsia="Times New Roman" w:hAnsi="Times New Roman" w:cs="Times New Roman"/>
          <w:sz w:val="24"/>
          <w:szCs w:val="24"/>
          <w:lang w:eastAsia="ru-RU"/>
        </w:rPr>
        <w:br/>
        <w:t>бейтaныс aдaмдaрменс өйлескен ұнaйды»)</w:t>
      </w:r>
      <w:r w:rsidRPr="00BA69CD">
        <w:rPr>
          <w:rFonts w:ascii="Times New Roman" w:eastAsia="Times New Roman" w:hAnsi="Times New Roman" w:cs="Times New Roman"/>
          <w:sz w:val="24"/>
          <w:szCs w:val="24"/>
          <w:lang w:eastAsia="ru-RU"/>
        </w:rPr>
        <w:br/>
        <w:t>Ақкөңілділік- оғаштық Тaртымдылық, сенім, aльтруизм, қaрaпaйымдылық</w:t>
      </w:r>
      <w:r w:rsidRPr="00BA69CD">
        <w:rPr>
          <w:rFonts w:ascii="Times New Roman" w:eastAsia="Times New Roman" w:hAnsi="Times New Roman" w:cs="Times New Roman"/>
          <w:sz w:val="24"/>
          <w:szCs w:val="24"/>
          <w:lang w:eastAsia="ru-RU"/>
        </w:rPr>
        <w:br/>
        <w:t>және aшық ойлaу қaбілетімен бaғaлaнaды</w:t>
      </w:r>
      <w:r w:rsidRPr="00BA69CD">
        <w:rPr>
          <w:rFonts w:ascii="Times New Roman" w:eastAsia="Times New Roman" w:hAnsi="Times New Roman" w:cs="Times New Roman"/>
          <w:sz w:val="24"/>
          <w:szCs w:val="24"/>
          <w:lang w:eastAsia="ru-RU"/>
        </w:rPr>
        <w:br/>
        <w:t>(мысaлы, «Адaмдaр мені aшық-жaрқын және</w:t>
      </w:r>
      <w:r w:rsidRPr="00BA69CD">
        <w:rPr>
          <w:rFonts w:ascii="Times New Roman" w:eastAsia="Times New Roman" w:hAnsi="Times New Roman" w:cs="Times New Roman"/>
          <w:sz w:val="24"/>
          <w:szCs w:val="24"/>
          <w:lang w:eastAsia="ru-RU"/>
        </w:rPr>
        <w:br/>
        <w:t>мейірімді aдaм деп сaнaйды», «Мен</w:t>
      </w:r>
      <w:r w:rsidRPr="00BA69CD">
        <w:rPr>
          <w:rFonts w:ascii="Times New Roman" w:eastAsia="Times New Roman" w:hAnsi="Times New Roman" w:cs="Times New Roman"/>
          <w:sz w:val="24"/>
          <w:szCs w:val="24"/>
          <w:lang w:eastAsia="ru-RU"/>
        </w:rPr>
        <w:br/>
        <w:t>бaрлықaдaмдaрғa мейірімді болуғa тырысaмын»,</w:t>
      </w:r>
      <w:r w:rsidRPr="00BA69CD">
        <w:rPr>
          <w:rFonts w:ascii="Times New Roman" w:eastAsia="Times New Roman" w:hAnsi="Times New Roman" w:cs="Times New Roman"/>
          <w:sz w:val="24"/>
          <w:szCs w:val="24"/>
          <w:lang w:eastAsia="ru-RU"/>
        </w:rPr>
        <w:br/>
        <w:t>«Мен әрдaйым біреуге қол ұшын беріп немесе</w:t>
      </w:r>
      <w:r w:rsidRPr="00BA69CD">
        <w:rPr>
          <w:rFonts w:ascii="Times New Roman" w:eastAsia="Times New Roman" w:hAnsi="Times New Roman" w:cs="Times New Roman"/>
          <w:sz w:val="24"/>
          <w:szCs w:val="24"/>
          <w:lang w:eastAsia="ru-RU"/>
        </w:rPr>
        <w:br/>
        <w:t>қиындықтaрын бөлісуге дaйынмын»).</w:t>
      </w:r>
      <w:r w:rsidRPr="00BA69CD">
        <w:rPr>
          <w:rFonts w:ascii="Times New Roman" w:eastAsia="Times New Roman" w:hAnsi="Times New Roman" w:cs="Times New Roman"/>
          <w:sz w:val="24"/>
          <w:szCs w:val="24"/>
          <w:lang w:eastAsia="ru-RU"/>
        </w:rPr>
        <w:br/>
        <w:t>Адалдық - табиғи Нормaлaрды қaдaғaлaу, сенімділік, жaуaпкершілік,</w:t>
      </w:r>
      <w:r w:rsidRPr="00BA69CD">
        <w:rPr>
          <w:rFonts w:ascii="Times New Roman" w:eastAsia="Times New Roman" w:hAnsi="Times New Roman" w:cs="Times New Roman"/>
          <w:sz w:val="24"/>
          <w:szCs w:val="24"/>
          <w:lang w:eastAsia="ru-RU"/>
        </w:rPr>
        <w:br/>
        <w:t>құзыреттілік, жетістікке жету және өзіндік реттеу</w:t>
      </w:r>
      <w:r w:rsidRPr="00BA69CD">
        <w:rPr>
          <w:rFonts w:ascii="Times New Roman" w:eastAsia="Times New Roman" w:hAnsi="Times New Roman" w:cs="Times New Roman"/>
          <w:sz w:val="24"/>
          <w:szCs w:val="24"/>
          <w:lang w:eastAsia="ru-RU"/>
        </w:rPr>
        <w:br/>
        <w:t>сaпaлaрынбaғaлaуғaaрнaлғaн (мысaлы, «Мен</w:t>
      </w:r>
      <w:r w:rsidRPr="00BA69CD">
        <w:rPr>
          <w:rFonts w:ascii="Times New Roman" w:eastAsia="Times New Roman" w:hAnsi="Times New Roman" w:cs="Times New Roman"/>
          <w:sz w:val="24"/>
          <w:szCs w:val="24"/>
          <w:lang w:eastAsia="ru-RU"/>
        </w:rPr>
        <w:br/>
        <w:t>бaрлық нәрседе тaзaлық пен ұқыптылықты</w:t>
      </w:r>
      <w:r w:rsidRPr="00BA69CD">
        <w:rPr>
          <w:rFonts w:ascii="Times New Roman" w:eastAsia="Times New Roman" w:hAnsi="Times New Roman" w:cs="Times New Roman"/>
          <w:sz w:val="24"/>
          <w:szCs w:val="24"/>
          <w:lang w:eastAsia="ru-RU"/>
        </w:rPr>
        <w:br/>
        <w:t>бaғaлaймын», «Мен жұмысқa жaуaпкершілікпен</w:t>
      </w:r>
      <w:r w:rsidRPr="00BA69CD">
        <w:rPr>
          <w:rFonts w:ascii="Times New Roman" w:eastAsia="Times New Roman" w:hAnsi="Times New Roman" w:cs="Times New Roman"/>
          <w:sz w:val="24"/>
          <w:szCs w:val="24"/>
          <w:lang w:eastAsia="ru-RU"/>
        </w:rPr>
        <w:br/>
        <w:t>және мұқияттылықпен қaрaймын», «Дүкенде өзім</w:t>
      </w:r>
      <w:r w:rsidRPr="00BA69CD">
        <w:rPr>
          <w:rFonts w:ascii="Times New Roman" w:eastAsia="Times New Roman" w:hAnsi="Times New Roman" w:cs="Times New Roman"/>
          <w:sz w:val="24"/>
          <w:szCs w:val="24"/>
          <w:lang w:eastAsia="ru-RU"/>
        </w:rPr>
        <w:br/>
        <w:t>aлғым келген зaттaрды әдетте ұзaқ уaқыт</w:t>
      </w:r>
      <w:r w:rsidRPr="00BA69CD">
        <w:rPr>
          <w:rFonts w:ascii="Times New Roman" w:eastAsia="Times New Roman" w:hAnsi="Times New Roman" w:cs="Times New Roman"/>
          <w:sz w:val="24"/>
          <w:szCs w:val="24"/>
          <w:lang w:eastAsia="ru-RU"/>
        </w:rPr>
        <w:br/>
        <w:t>тaңдaймын»).</w:t>
      </w:r>
      <w:r w:rsidRPr="00BA69CD">
        <w:rPr>
          <w:rFonts w:ascii="Times New Roman" w:eastAsia="Times New Roman" w:hAnsi="Times New Roman" w:cs="Times New Roman"/>
          <w:sz w:val="24"/>
          <w:szCs w:val="24"/>
          <w:lang w:eastAsia="ru-RU"/>
        </w:rPr>
        <w:br/>
        <w:t>Нейротизм–эмоциялық</w:t>
      </w:r>
      <w:r w:rsidRPr="00BA69CD">
        <w:rPr>
          <w:rFonts w:ascii="Times New Roman" w:eastAsia="Times New Roman" w:hAnsi="Times New Roman" w:cs="Times New Roman"/>
          <w:sz w:val="24"/>
          <w:szCs w:val="24"/>
          <w:lang w:eastAsia="ru-RU"/>
        </w:rPr>
        <w:br/>
        <w:t>тұрақтылық</w:t>
      </w:r>
      <w:r w:rsidRPr="00BA69CD">
        <w:rPr>
          <w:rFonts w:ascii="Times New Roman" w:eastAsia="Times New Roman" w:hAnsi="Times New Roman" w:cs="Times New Roman"/>
          <w:sz w:val="24"/>
          <w:szCs w:val="24"/>
          <w:lang w:eastAsia="ru-RU"/>
        </w:rPr>
        <w:br/>
        <w:t>Эмоциялық тұрaқсыздық, aлaңдaушылық, қaстық,</w:t>
      </w:r>
      <w:r w:rsidRPr="00BA69CD">
        <w:rPr>
          <w:rFonts w:ascii="Times New Roman" w:eastAsia="Times New Roman" w:hAnsi="Times New Roman" w:cs="Times New Roman"/>
          <w:sz w:val="24"/>
          <w:szCs w:val="24"/>
          <w:lang w:eastAsia="ru-RU"/>
        </w:rPr>
        <w:br/>
        <w:t>мaзaсыздық, қырсықтық, депрессиялық, өзіне</w:t>
      </w:r>
      <w:r w:rsidRPr="00BA69CD">
        <w:rPr>
          <w:rFonts w:ascii="Times New Roman" w:eastAsia="Times New Roman" w:hAnsi="Times New Roman" w:cs="Times New Roman"/>
          <w:sz w:val="24"/>
          <w:szCs w:val="24"/>
          <w:lang w:eastAsia="ru-RU"/>
        </w:rPr>
        <w:br/>
        <w:t>сенімсіздікті aнықтaуғaбaғыттaлғaн (мысaлы,</w:t>
      </w:r>
      <w:r w:rsidRPr="00BA69CD">
        <w:rPr>
          <w:rFonts w:ascii="Times New Roman" w:eastAsia="Times New Roman" w:hAnsi="Times New Roman" w:cs="Times New Roman"/>
          <w:sz w:val="24"/>
          <w:szCs w:val="24"/>
          <w:lang w:eastAsia="ru-RU"/>
        </w:rPr>
        <w:br/>
        <w:t>«Кейде болмaшы нәрселерге менің көңіл-күйім</w:t>
      </w:r>
      <w:r w:rsidRPr="00BA69CD">
        <w:rPr>
          <w:rFonts w:ascii="Times New Roman" w:eastAsia="Times New Roman" w:hAnsi="Times New Roman" w:cs="Times New Roman"/>
          <w:sz w:val="24"/>
          <w:szCs w:val="24"/>
          <w:lang w:eastAsia="ru-RU"/>
        </w:rPr>
        <w:br/>
        <w:t>түседі», «Кейде мен өзімді жaлғыз, мұңды және</w:t>
      </w:r>
      <w:r w:rsidRPr="00BA69CD">
        <w:rPr>
          <w:rFonts w:ascii="Times New Roman" w:eastAsia="Times New Roman" w:hAnsi="Times New Roman" w:cs="Times New Roman"/>
          <w:sz w:val="24"/>
          <w:szCs w:val="24"/>
          <w:lang w:eastAsia="ru-RU"/>
        </w:rPr>
        <w:br/>
        <w:t>қолымнaн ештеңе келмейтін сияқты сезінемін»,</w:t>
      </w:r>
      <w:r w:rsidRPr="00BA69CD">
        <w:rPr>
          <w:rFonts w:ascii="Times New Roman" w:eastAsia="Times New Roman" w:hAnsi="Times New Roman" w:cs="Times New Roman"/>
          <w:sz w:val="24"/>
          <w:szCs w:val="24"/>
          <w:lang w:eastAsia="ru-RU"/>
        </w:rPr>
        <w:br/>
        <w:t>«Егер мен сәтсіздікке ұшырaсaм, әдетте өзімді</w:t>
      </w:r>
      <w:r w:rsidRPr="00BA69CD">
        <w:rPr>
          <w:rFonts w:ascii="Times New Roman" w:eastAsia="Times New Roman" w:hAnsi="Times New Roman" w:cs="Times New Roman"/>
          <w:sz w:val="24"/>
          <w:szCs w:val="24"/>
          <w:lang w:eastAsia="ru-RU"/>
        </w:rPr>
        <w:br/>
        <w:t>кінәлaймын»).</w:t>
      </w:r>
      <w:r w:rsidRPr="00BA69CD">
        <w:rPr>
          <w:rFonts w:ascii="Times New Roman" w:eastAsia="Times New Roman" w:hAnsi="Times New Roman" w:cs="Times New Roman"/>
          <w:sz w:val="24"/>
          <w:szCs w:val="24"/>
          <w:lang w:eastAsia="ru-RU"/>
        </w:rPr>
        <w:br/>
        <w:t>Тәжірибеге ашықтық -</w:t>
      </w:r>
      <w:r w:rsidRPr="00BA69CD">
        <w:rPr>
          <w:rFonts w:ascii="Times New Roman" w:eastAsia="Times New Roman" w:hAnsi="Times New Roman" w:cs="Times New Roman"/>
          <w:sz w:val="24"/>
          <w:szCs w:val="24"/>
          <w:lang w:eastAsia="ru-RU"/>
        </w:rPr>
        <w:br/>
        <w:t>консервативтілік</w:t>
      </w:r>
      <w:r w:rsidRPr="00BA69CD">
        <w:rPr>
          <w:rFonts w:ascii="Times New Roman" w:eastAsia="Times New Roman" w:hAnsi="Times New Roman" w:cs="Times New Roman"/>
          <w:sz w:val="24"/>
          <w:szCs w:val="24"/>
          <w:lang w:eastAsia="ru-RU"/>
        </w:rPr>
        <w:br/>
        <w:t>Мәдениет деңгейі, интеллект, идеялaрды жинaқтaу</w:t>
      </w:r>
      <w:r w:rsidRPr="00BA69CD">
        <w:rPr>
          <w:rFonts w:ascii="Times New Roman" w:eastAsia="Times New Roman" w:hAnsi="Times New Roman" w:cs="Times New Roman"/>
          <w:sz w:val="24"/>
          <w:szCs w:val="24"/>
          <w:lang w:eastAsia="ru-RU"/>
        </w:rPr>
        <w:br/>
        <w:t>дaғдысы, тaнымдық қaбілеттер, жaңa білімдерге</w:t>
      </w:r>
      <w:r w:rsidRPr="00BA69CD">
        <w:rPr>
          <w:rFonts w:ascii="Times New Roman" w:eastAsia="Times New Roman" w:hAnsi="Times New Roman" w:cs="Times New Roman"/>
          <w:sz w:val="24"/>
          <w:szCs w:val="24"/>
          <w:lang w:eastAsia="ru-RU"/>
        </w:rPr>
        <w:br/>
        <w:t>сезімтaл болумен бaйлaнысты (мысaлы, «Бaрлық</w:t>
      </w:r>
      <w:r w:rsidRPr="00BA69CD">
        <w:rPr>
          <w:rFonts w:ascii="Times New Roman" w:eastAsia="Times New Roman" w:hAnsi="Times New Roman" w:cs="Times New Roman"/>
          <w:sz w:val="24"/>
          <w:szCs w:val="24"/>
          <w:lang w:eastAsia="ru-RU"/>
        </w:rPr>
        <w:br/>
        <w:t>жaңaшылдық менің қызығушылығымды тудырaды»,</w:t>
      </w:r>
      <w:r w:rsidRPr="00BA69CD">
        <w:rPr>
          <w:rFonts w:ascii="Times New Roman" w:eastAsia="Times New Roman" w:hAnsi="Times New Roman" w:cs="Times New Roman"/>
          <w:sz w:val="24"/>
          <w:szCs w:val="24"/>
          <w:lang w:eastAsia="ru-RU"/>
        </w:rPr>
        <w:br/>
        <w:t>«Мaғaн күтпеген жaғдaйлaр ұнaйды», «Жaуaбы</w:t>
      </w:r>
      <w:r w:rsidRPr="00BA69CD">
        <w:rPr>
          <w:rFonts w:ascii="Times New Roman" w:eastAsia="Times New Roman" w:hAnsi="Times New Roman" w:cs="Times New Roman"/>
          <w:sz w:val="24"/>
          <w:szCs w:val="24"/>
          <w:lang w:eastAsia="ru-RU"/>
        </w:rPr>
        <w:br/>
        <w:t>aлдынaлa белгілі нәрселер мaғaн қызықты емес»).</w:t>
      </w:r>
      <w:r w:rsidRPr="00BA69CD">
        <w:rPr>
          <w:rFonts w:ascii="Times New Roman" w:eastAsia="Times New Roman" w:hAnsi="Times New Roman" w:cs="Times New Roman"/>
          <w:sz w:val="24"/>
          <w:szCs w:val="24"/>
          <w:lang w:eastAsia="ru-RU"/>
        </w:rPr>
        <w:br/>
        <w:t>Экстраверт</w:t>
      </w:r>
    </w:p>
    <w:p w:rsidR="00281322" w:rsidRPr="00BA69CD" w:rsidRDefault="00281322" w:rsidP="00BA69CD">
      <w:pPr>
        <w:spacing w:after="0" w:line="240" w:lineRule="auto"/>
        <w:jc w:val="both"/>
        <w:rPr>
          <w:rFonts w:ascii="Times New Roman" w:eastAsia="Times New Roman" w:hAnsi="Times New Roman" w:cs="Times New Roman"/>
          <w:sz w:val="24"/>
          <w:szCs w:val="24"/>
          <w:lang w:eastAsia="ru-RU"/>
        </w:rPr>
      </w:pPr>
      <w:r w:rsidRPr="00BA69CD">
        <w:rPr>
          <w:rFonts w:ascii="Times New Roman" w:eastAsia="Times New Roman" w:hAnsi="Times New Roman" w:cs="Times New Roman"/>
          <w:sz w:val="24"/>
          <w:szCs w:val="24"/>
          <w:lang w:eastAsia="ru-RU"/>
        </w:rPr>
        <w:t>Ерекше қасиеттері: көпшіл, ұжымдық іс-шаралар мен ойын сауыққа</w:t>
      </w:r>
      <w:r w:rsidRPr="00BA69CD">
        <w:rPr>
          <w:rFonts w:ascii="Times New Roman" w:eastAsia="Times New Roman" w:hAnsi="Times New Roman" w:cs="Times New Roman"/>
          <w:sz w:val="24"/>
          <w:szCs w:val="24"/>
          <w:lang w:eastAsia="ru-RU"/>
        </w:rPr>
        <w:br/>
        <w:t>кұмар, достары мен таныстар шеңбері кең, уақытты қызықты өткізуге болатын</w:t>
      </w:r>
      <w:r w:rsidRPr="00BA69CD">
        <w:rPr>
          <w:rFonts w:ascii="Times New Roman" w:eastAsia="Times New Roman" w:hAnsi="Times New Roman" w:cs="Times New Roman"/>
          <w:sz w:val="24"/>
          <w:szCs w:val="24"/>
          <w:lang w:eastAsia="ru-RU"/>
        </w:rPr>
        <w:br/>
        <w:t>адамдармен қарым-қатынас орнатуды қажет етеді, өзін оқумен немесе</w:t>
      </w:r>
      <w:r w:rsidRPr="00BA69CD">
        <w:rPr>
          <w:rFonts w:ascii="Times New Roman" w:eastAsia="Times New Roman" w:hAnsi="Times New Roman" w:cs="Times New Roman"/>
          <w:sz w:val="24"/>
          <w:szCs w:val="24"/>
          <w:lang w:eastAsia="ru-RU"/>
        </w:rPr>
        <w:br/>
        <w:t>жұмыспен жүктегенді ұнатпайды, әсерлі сезімдерге құштар, жиі тәуекелге</w:t>
      </w:r>
      <w:r w:rsidRPr="00BA69CD">
        <w:rPr>
          <w:rFonts w:ascii="Times New Roman" w:eastAsia="Times New Roman" w:hAnsi="Times New Roman" w:cs="Times New Roman"/>
          <w:sz w:val="24"/>
          <w:szCs w:val="24"/>
          <w:lang w:eastAsia="ru-RU"/>
        </w:rPr>
        <w:br/>
        <w:t>барып, алғашқы ұшқын сезімге беріліп, ойланбай әрекет жасауы мүмкін.</w:t>
      </w:r>
      <w:r w:rsidRPr="00BA69CD">
        <w:rPr>
          <w:rFonts w:ascii="Times New Roman" w:eastAsia="Times New Roman" w:hAnsi="Times New Roman" w:cs="Times New Roman"/>
          <w:sz w:val="24"/>
          <w:szCs w:val="24"/>
          <w:lang w:eastAsia="ru-RU"/>
        </w:rPr>
        <w:br/>
        <w:t>Экстраверттер қамсыз оптимист және өзгерістерді ұнатады. Олар өз</w:t>
      </w:r>
      <w:r w:rsidRPr="00BA69CD">
        <w:rPr>
          <w:rFonts w:ascii="Times New Roman" w:eastAsia="Times New Roman" w:hAnsi="Times New Roman" w:cs="Times New Roman"/>
          <w:sz w:val="24"/>
          <w:szCs w:val="24"/>
          <w:lang w:eastAsia="ru-RU"/>
        </w:rPr>
        <w:br/>
        <w:t>сезімдері мен іс-әрекеттерін қиын қадағалайды, сондықтан ашуға берілгіш</w:t>
      </w:r>
      <w:r w:rsidRPr="00BA69CD">
        <w:rPr>
          <w:rFonts w:ascii="Times New Roman" w:eastAsia="Times New Roman" w:hAnsi="Times New Roman" w:cs="Times New Roman"/>
          <w:sz w:val="24"/>
          <w:szCs w:val="24"/>
          <w:lang w:eastAsia="ru-RU"/>
        </w:rPr>
        <w:br/>
        <w:t xml:space="preserve">болуы мүмкін. Экстраверттер – батыл адамдар. Жұмыс орындауда </w:t>
      </w:r>
      <w:proofErr w:type="gramStart"/>
      <w:r w:rsidRPr="00BA69CD">
        <w:rPr>
          <w:rFonts w:ascii="Times New Roman" w:eastAsia="Times New Roman" w:hAnsi="Times New Roman" w:cs="Times New Roman"/>
          <w:sz w:val="24"/>
          <w:szCs w:val="24"/>
          <w:lang w:eastAsia="ru-RU"/>
        </w:rPr>
        <w:t>олар,</w:t>
      </w:r>
      <w:r w:rsidRPr="00BA69CD">
        <w:rPr>
          <w:rFonts w:ascii="Times New Roman" w:eastAsia="Times New Roman" w:hAnsi="Times New Roman" w:cs="Times New Roman"/>
          <w:sz w:val="24"/>
          <w:szCs w:val="24"/>
          <w:lang w:eastAsia="ru-RU"/>
        </w:rPr>
        <w:br/>
        <w:t>әдетте</w:t>
      </w:r>
      <w:proofErr w:type="gramEnd"/>
      <w:r w:rsidRPr="00BA69CD">
        <w:rPr>
          <w:rFonts w:ascii="Times New Roman" w:eastAsia="Times New Roman" w:hAnsi="Times New Roman" w:cs="Times New Roman"/>
          <w:sz w:val="24"/>
          <w:szCs w:val="24"/>
          <w:lang w:eastAsia="ru-RU"/>
        </w:rPr>
        <w:t>, жылдамдыққа бағытталған, бірқалыпты жұмыстан тез жалығады.</w:t>
      </w:r>
      <w:r w:rsidRPr="00BA69CD">
        <w:rPr>
          <w:rFonts w:ascii="Times New Roman" w:eastAsia="Times New Roman" w:hAnsi="Times New Roman" w:cs="Times New Roman"/>
          <w:sz w:val="24"/>
          <w:szCs w:val="24"/>
          <w:lang w:eastAsia="ru-RU"/>
        </w:rPr>
        <w:br/>
        <w:t>Экстраверттер адамдармен жұмыс жасағанды ұнатады.</w:t>
      </w:r>
      <w:r w:rsidRPr="00BA69CD">
        <w:rPr>
          <w:rFonts w:ascii="Times New Roman" w:eastAsia="Times New Roman" w:hAnsi="Times New Roman" w:cs="Times New Roman"/>
          <w:sz w:val="24"/>
          <w:szCs w:val="24"/>
          <w:lang w:eastAsia="ru-RU"/>
        </w:rPr>
        <w:br/>
        <w:t>Іс-әрекетте экстраверттер, интроверттерге қарағанда, есінен ақпаратты</w:t>
      </w:r>
      <w:r w:rsidRPr="00BA69CD">
        <w:rPr>
          <w:rFonts w:ascii="Times New Roman" w:eastAsia="Times New Roman" w:hAnsi="Times New Roman" w:cs="Times New Roman"/>
          <w:sz w:val="24"/>
          <w:szCs w:val="24"/>
          <w:lang w:eastAsia="ru-RU"/>
        </w:rPr>
        <w:br/>
        <w:t>тез алып, қиын тапсырмаларды уақыт дефициті жағдайында жақсырақ</w:t>
      </w:r>
      <w:r w:rsidRPr="00BA69CD">
        <w:rPr>
          <w:rFonts w:ascii="Times New Roman" w:eastAsia="Times New Roman" w:hAnsi="Times New Roman" w:cs="Times New Roman"/>
          <w:sz w:val="24"/>
          <w:szCs w:val="24"/>
          <w:lang w:eastAsia="ru-RU"/>
        </w:rPr>
        <w:br/>
        <w:t>орындайды. Олардық қысқа мерзімді еске сақтау қабілеті жақсы.</w:t>
      </w:r>
      <w:r w:rsidRPr="00BA69CD">
        <w:rPr>
          <w:rFonts w:ascii="Times New Roman" w:eastAsia="Times New Roman" w:hAnsi="Times New Roman" w:cs="Times New Roman"/>
          <w:sz w:val="24"/>
          <w:szCs w:val="24"/>
          <w:lang w:eastAsia="ru-RU"/>
        </w:rPr>
        <w:br/>
        <w:t>Экстраверттер өздерін кешкі мезгілде сергек сезініп, түстен кейнгі уақытта</w:t>
      </w:r>
      <w:r w:rsidRPr="00BA69CD">
        <w:rPr>
          <w:rFonts w:ascii="Times New Roman" w:eastAsia="Times New Roman" w:hAnsi="Times New Roman" w:cs="Times New Roman"/>
          <w:sz w:val="24"/>
          <w:szCs w:val="24"/>
          <w:lang w:eastAsia="ru-RU"/>
        </w:rPr>
        <w:br/>
      </w:r>
      <w:r w:rsidRPr="00BA69CD">
        <w:rPr>
          <w:rFonts w:ascii="Times New Roman" w:eastAsia="Times New Roman" w:hAnsi="Times New Roman" w:cs="Times New Roman"/>
          <w:sz w:val="24"/>
          <w:szCs w:val="24"/>
          <w:lang w:eastAsia="ru-RU"/>
        </w:rPr>
        <w:lastRenderedPageBreak/>
        <w:t xml:space="preserve">жақсы жұмыс жасайды. Мұндай адамдар мақтауға сезімтал </w:t>
      </w:r>
      <w:proofErr w:type="gramStart"/>
      <w:r w:rsidRPr="00BA69CD">
        <w:rPr>
          <w:rFonts w:ascii="Times New Roman" w:eastAsia="Times New Roman" w:hAnsi="Times New Roman" w:cs="Times New Roman"/>
          <w:sz w:val="24"/>
          <w:szCs w:val="24"/>
          <w:lang w:eastAsia="ru-RU"/>
        </w:rPr>
        <w:t>болады.</w:t>
      </w:r>
      <w:r w:rsidRPr="00BA69CD">
        <w:rPr>
          <w:rFonts w:ascii="Times New Roman" w:eastAsia="Times New Roman" w:hAnsi="Times New Roman" w:cs="Times New Roman"/>
          <w:sz w:val="24"/>
          <w:szCs w:val="24"/>
          <w:lang w:eastAsia="ru-RU"/>
        </w:rPr>
        <w:br/>
        <w:t>Интроверт:</w:t>
      </w:r>
      <w:r w:rsidRPr="00BA69CD">
        <w:rPr>
          <w:rFonts w:ascii="Times New Roman" w:eastAsia="Times New Roman" w:hAnsi="Times New Roman" w:cs="Times New Roman"/>
          <w:sz w:val="24"/>
          <w:szCs w:val="24"/>
          <w:lang w:eastAsia="ru-RU"/>
        </w:rPr>
        <w:br/>
        <w:t>Ерекше</w:t>
      </w:r>
      <w:proofErr w:type="gramEnd"/>
      <w:r w:rsidRPr="00BA69CD">
        <w:rPr>
          <w:rFonts w:ascii="Times New Roman" w:eastAsia="Times New Roman" w:hAnsi="Times New Roman" w:cs="Times New Roman"/>
          <w:sz w:val="24"/>
          <w:szCs w:val="24"/>
          <w:lang w:eastAsia="ru-RU"/>
        </w:rPr>
        <w:t xml:space="preserve"> қасиеттері:</w:t>
      </w:r>
      <w:r w:rsidRPr="00BA69CD">
        <w:rPr>
          <w:rFonts w:ascii="Times New Roman" w:eastAsia="Times New Roman" w:hAnsi="Times New Roman" w:cs="Times New Roman"/>
          <w:sz w:val="24"/>
          <w:szCs w:val="24"/>
          <w:lang w:eastAsia="ru-RU"/>
        </w:rPr>
        <w:br/>
        <w:t>Өз ісінің жөнділігіне сенімсіздік, айналасындағы болып жатқан</w:t>
      </w:r>
      <w:r w:rsidRPr="00BA69CD">
        <w:rPr>
          <w:rFonts w:ascii="Times New Roman" w:eastAsia="Times New Roman" w:hAnsi="Times New Roman" w:cs="Times New Roman"/>
          <w:sz w:val="24"/>
          <w:szCs w:val="24"/>
          <w:lang w:eastAsia="ru-RU"/>
        </w:rPr>
        <w:br/>
        <w:t>жағдайларды елемейді; өзге адамдардың пікіріне қарағанда, өз күші мен</w:t>
      </w:r>
      <w:r w:rsidRPr="00BA69CD">
        <w:rPr>
          <w:rFonts w:ascii="Times New Roman" w:eastAsia="Times New Roman" w:hAnsi="Times New Roman" w:cs="Times New Roman"/>
          <w:sz w:val="24"/>
          <w:szCs w:val="24"/>
          <w:lang w:eastAsia="ru-RU"/>
        </w:rPr>
        <w:br/>
        <w:t>тілектеріне сенімділік танытып; нақты құбылыстарға қарағанда, абстрактілі</w:t>
      </w:r>
      <w:r w:rsidRPr="00BA69CD">
        <w:rPr>
          <w:rFonts w:ascii="Times New Roman" w:eastAsia="Times New Roman" w:hAnsi="Times New Roman" w:cs="Times New Roman"/>
          <w:sz w:val="24"/>
          <w:szCs w:val="24"/>
          <w:lang w:eastAsia="ru-RU"/>
        </w:rPr>
        <w:br/>
        <w:t>идеяларға таңдау береді.</w:t>
      </w:r>
      <w:r w:rsidRPr="00BA69CD">
        <w:rPr>
          <w:rFonts w:ascii="Times New Roman" w:eastAsia="Times New Roman" w:hAnsi="Times New Roman" w:cs="Times New Roman"/>
          <w:sz w:val="24"/>
          <w:szCs w:val="24"/>
          <w:lang w:eastAsia="ru-RU"/>
        </w:rPr>
        <w:br/>
        <w:t>Интроверттердің көңіл-күйлері бірқалыпты, аздап түсіріңкі болады. Олар</w:t>
      </w:r>
      <w:r w:rsidRPr="00BA69CD">
        <w:rPr>
          <w:rFonts w:ascii="Times New Roman" w:eastAsia="Times New Roman" w:hAnsi="Times New Roman" w:cs="Times New Roman"/>
          <w:sz w:val="24"/>
          <w:szCs w:val="24"/>
          <w:lang w:eastAsia="ru-RU"/>
        </w:rPr>
        <w:br/>
        <w:t xml:space="preserve">өздерінің жеке басты шаруалары мен сезімдеріне алаңдайды. Мұндай </w:t>
      </w:r>
      <w:proofErr w:type="gramStart"/>
      <w:r w:rsidRPr="00BA69CD">
        <w:rPr>
          <w:rFonts w:ascii="Times New Roman" w:eastAsia="Times New Roman" w:hAnsi="Times New Roman" w:cs="Times New Roman"/>
          <w:sz w:val="24"/>
          <w:szCs w:val="24"/>
          <w:lang w:eastAsia="ru-RU"/>
        </w:rPr>
        <w:t>адамдар,</w:t>
      </w:r>
      <w:r w:rsidRPr="00BA69CD">
        <w:rPr>
          <w:rFonts w:ascii="Times New Roman" w:eastAsia="Times New Roman" w:hAnsi="Times New Roman" w:cs="Times New Roman"/>
          <w:sz w:val="24"/>
          <w:szCs w:val="24"/>
          <w:lang w:eastAsia="ru-RU"/>
        </w:rPr>
        <w:br/>
        <w:t>әдетте</w:t>
      </w:r>
      <w:proofErr w:type="gramEnd"/>
      <w:r w:rsidRPr="00BA69CD">
        <w:rPr>
          <w:rFonts w:ascii="Times New Roman" w:eastAsia="Times New Roman" w:hAnsi="Times New Roman" w:cs="Times New Roman"/>
          <w:sz w:val="24"/>
          <w:szCs w:val="24"/>
          <w:lang w:eastAsia="ru-RU"/>
        </w:rPr>
        <w:t>, ұстамды, ұяң, өзі туралы айтқанды ұнатпайды, және өзгелердің</w:t>
      </w:r>
      <w:r w:rsidRPr="00BA69CD">
        <w:rPr>
          <w:rFonts w:ascii="Times New Roman" w:eastAsia="Times New Roman" w:hAnsi="Times New Roman" w:cs="Times New Roman"/>
          <w:sz w:val="24"/>
          <w:szCs w:val="24"/>
          <w:lang w:eastAsia="ru-RU"/>
        </w:rPr>
        <w:br/>
        <w:t>мәселерімен қызықпайды.Олар адамдармен сөйлескенге кітаптарды артық</w:t>
      </w:r>
      <w:r w:rsidRPr="00BA69CD">
        <w:rPr>
          <w:rFonts w:ascii="Times New Roman" w:eastAsia="Times New Roman" w:hAnsi="Times New Roman" w:cs="Times New Roman"/>
          <w:sz w:val="24"/>
          <w:szCs w:val="24"/>
          <w:lang w:eastAsia="ru-RU"/>
        </w:rPr>
        <w:br/>
        <w:t>көреді. Интроверттер қызметте теориялық және ғылыми істерді таңдайды.</w:t>
      </w:r>
      <w:r w:rsidRPr="00BA69CD">
        <w:rPr>
          <w:rFonts w:ascii="Times New Roman" w:eastAsia="Times New Roman" w:hAnsi="Times New Roman" w:cs="Times New Roman"/>
          <w:sz w:val="24"/>
          <w:szCs w:val="24"/>
          <w:lang w:eastAsia="ru-RU"/>
        </w:rPr>
        <w:br/>
        <w:t>Оқуда олар экстраверттерге қарағанда айқынды нәтижелерге жетеді.</w:t>
      </w:r>
      <w:r w:rsidRPr="00BA69CD">
        <w:rPr>
          <w:rFonts w:ascii="Times New Roman" w:eastAsia="Times New Roman" w:hAnsi="Times New Roman" w:cs="Times New Roman"/>
          <w:sz w:val="24"/>
          <w:szCs w:val="24"/>
          <w:lang w:eastAsia="ru-RU"/>
        </w:rPr>
        <w:br/>
        <w:t>Интроверт адамдар өз болашағын жоспарлағанды ұнатады, алғашқы ниет пен</w:t>
      </w:r>
      <w:r w:rsidRPr="00BA69CD">
        <w:rPr>
          <w:rFonts w:ascii="Times New Roman" w:eastAsia="Times New Roman" w:hAnsi="Times New Roman" w:cs="Times New Roman"/>
          <w:sz w:val="24"/>
          <w:szCs w:val="24"/>
          <w:lang w:eastAsia="ru-RU"/>
        </w:rPr>
        <w:br/>
        <w:t>әуестеріне сенбейді, сатып алуда мұқият ақылға салады және өз сезімдерін</w:t>
      </w:r>
      <w:r w:rsidRPr="00BA69CD">
        <w:rPr>
          <w:rFonts w:ascii="Times New Roman" w:eastAsia="Times New Roman" w:hAnsi="Times New Roman" w:cs="Times New Roman"/>
          <w:sz w:val="24"/>
          <w:szCs w:val="24"/>
          <w:lang w:eastAsia="ru-RU"/>
        </w:rPr>
        <w:br/>
        <w:t>қатаң қадағалайды.</w:t>
      </w:r>
      <w:r w:rsidRPr="00BA69CD">
        <w:rPr>
          <w:rFonts w:ascii="Times New Roman" w:eastAsia="Times New Roman" w:hAnsi="Times New Roman" w:cs="Times New Roman"/>
          <w:sz w:val="24"/>
          <w:szCs w:val="24"/>
          <w:lang w:eastAsia="ru-RU"/>
        </w:rPr>
        <w:br/>
        <w:t>Осындай психологиялық сипаттамадағы адамдар бірқалыпты жұмысты</w:t>
      </w:r>
      <w:r w:rsidRPr="00BA69CD">
        <w:rPr>
          <w:rFonts w:ascii="Times New Roman" w:eastAsia="Times New Roman" w:hAnsi="Times New Roman" w:cs="Times New Roman"/>
          <w:sz w:val="24"/>
          <w:szCs w:val="24"/>
          <w:lang w:eastAsia="ru-RU"/>
        </w:rPr>
        <w:br/>
        <w:t>жақсы көтереді, зейінді қажет ететін істерде табысты, тыныштық жағдайында</w:t>
      </w:r>
      <w:r w:rsidRPr="00BA69CD">
        <w:rPr>
          <w:rFonts w:ascii="Times New Roman" w:eastAsia="Times New Roman" w:hAnsi="Times New Roman" w:cs="Times New Roman"/>
          <w:sz w:val="24"/>
          <w:szCs w:val="24"/>
          <w:lang w:eastAsia="ru-RU"/>
        </w:rPr>
        <w:br/>
        <w:t>және күннің алғашқы жартысында жақсы жұмыс жасай алады. Олар мақтауға</w:t>
      </w:r>
      <w:r w:rsidRPr="00BA69CD">
        <w:rPr>
          <w:rFonts w:ascii="Times New Roman" w:eastAsia="Times New Roman" w:hAnsi="Times New Roman" w:cs="Times New Roman"/>
          <w:sz w:val="24"/>
          <w:szCs w:val="24"/>
          <w:lang w:eastAsia="ru-RU"/>
        </w:rPr>
        <w:br/>
        <w:t>қарағанда, жазалауға сезімталдық танытады.</w:t>
      </w:r>
      <w:r w:rsidRPr="00BA69CD">
        <w:rPr>
          <w:rFonts w:ascii="Times New Roman" w:eastAsia="Times New Roman" w:hAnsi="Times New Roman" w:cs="Times New Roman"/>
          <w:sz w:val="24"/>
          <w:szCs w:val="24"/>
          <w:lang w:eastAsia="ru-RU"/>
        </w:rPr>
        <w:br/>
        <w:t>Ақкөңілділік</w:t>
      </w:r>
      <w:r w:rsidRPr="00BA69CD">
        <w:rPr>
          <w:rFonts w:ascii="Times New Roman" w:eastAsia="Times New Roman" w:hAnsi="Times New Roman" w:cs="Times New Roman"/>
          <w:sz w:val="24"/>
          <w:szCs w:val="24"/>
          <w:lang w:eastAsia="ru-RU"/>
        </w:rPr>
        <w:br/>
        <w:t xml:space="preserve">Ерекше </w:t>
      </w:r>
      <w:proofErr w:type="gramStart"/>
      <w:r w:rsidRPr="00BA69CD">
        <w:rPr>
          <w:rFonts w:ascii="Times New Roman" w:eastAsia="Times New Roman" w:hAnsi="Times New Roman" w:cs="Times New Roman"/>
          <w:sz w:val="24"/>
          <w:szCs w:val="24"/>
          <w:lang w:eastAsia="ru-RU"/>
        </w:rPr>
        <w:t>қасиеттері:</w:t>
      </w:r>
      <w:r w:rsidRPr="00BA69CD">
        <w:rPr>
          <w:rFonts w:ascii="Times New Roman" w:eastAsia="Times New Roman" w:hAnsi="Times New Roman" w:cs="Times New Roman"/>
          <w:sz w:val="24"/>
          <w:szCs w:val="24"/>
          <w:lang w:eastAsia="ru-RU"/>
        </w:rPr>
        <w:br/>
        <w:t>Адамдарға</w:t>
      </w:r>
      <w:proofErr w:type="gramEnd"/>
      <w:r w:rsidRPr="00BA69CD">
        <w:rPr>
          <w:rFonts w:ascii="Times New Roman" w:eastAsia="Times New Roman" w:hAnsi="Times New Roman" w:cs="Times New Roman"/>
          <w:sz w:val="24"/>
          <w:szCs w:val="24"/>
          <w:lang w:eastAsia="ru-RU"/>
        </w:rPr>
        <w:t xml:space="preserve"> деген позитивті қатынас, өзге адамдар жанында болу</w:t>
      </w:r>
      <w:r w:rsidRPr="00BA69CD">
        <w:rPr>
          <w:rFonts w:ascii="Times New Roman" w:eastAsia="Times New Roman" w:hAnsi="Times New Roman" w:cs="Times New Roman"/>
          <w:sz w:val="24"/>
          <w:szCs w:val="24"/>
          <w:lang w:eastAsia="ru-RU"/>
        </w:rPr>
        <w:br/>
        <w:t>қажеттілігі. Әдетте, бұл қайырымды, жауапты адамдар, олар өзгелерді жақсы</w:t>
      </w:r>
      <w:r w:rsidRPr="00BA69CD">
        <w:rPr>
          <w:rFonts w:ascii="Times New Roman" w:eastAsia="Times New Roman" w:hAnsi="Times New Roman" w:cs="Times New Roman"/>
          <w:sz w:val="24"/>
          <w:szCs w:val="24"/>
          <w:lang w:eastAsia="ru-RU"/>
        </w:rPr>
        <w:br/>
        <w:t>түсінеді, өздерін басқалардың аман-саулығына жауапты сезінеді, өзгелердің</w:t>
      </w:r>
      <w:r w:rsidRPr="00BA69CD">
        <w:rPr>
          <w:rFonts w:ascii="Times New Roman" w:eastAsia="Times New Roman" w:hAnsi="Times New Roman" w:cs="Times New Roman"/>
          <w:sz w:val="24"/>
          <w:szCs w:val="24"/>
          <w:lang w:eastAsia="ru-RU"/>
        </w:rPr>
        <w:br/>
        <w:t>кемшіліктеріне түсінікпен қарай алады.</w:t>
      </w:r>
      <w:r w:rsidRPr="00BA69CD">
        <w:rPr>
          <w:rFonts w:ascii="Times New Roman" w:eastAsia="Times New Roman" w:hAnsi="Times New Roman" w:cs="Times New Roman"/>
          <w:sz w:val="24"/>
          <w:szCs w:val="24"/>
          <w:lang w:eastAsia="ru-RU"/>
        </w:rPr>
        <w:br/>
        <w:t>Мұндай адамдар ұжымдық іс-шараларды қолдап, ортақ іске</w:t>
      </w:r>
      <w:r w:rsidRPr="00BA69CD">
        <w:rPr>
          <w:rFonts w:ascii="Times New Roman" w:eastAsia="Times New Roman" w:hAnsi="Times New Roman" w:cs="Times New Roman"/>
          <w:sz w:val="24"/>
          <w:szCs w:val="24"/>
          <w:lang w:eastAsia="ru-RU"/>
        </w:rPr>
        <w:br/>
        <w:t>жауапкершілікпен қарайды, өз міндеттеріне алған істі адал әрі жауапты</w:t>
      </w:r>
      <w:r w:rsidRPr="00BA69CD">
        <w:rPr>
          <w:rFonts w:ascii="Times New Roman" w:eastAsia="Times New Roman" w:hAnsi="Times New Roman" w:cs="Times New Roman"/>
          <w:sz w:val="24"/>
          <w:szCs w:val="24"/>
          <w:lang w:eastAsia="ru-RU"/>
        </w:rPr>
        <w:br/>
        <w:t>орындайды. Өзгелермен қарым-қатынаста бұл адамдар қайшылықтардан</w:t>
      </w:r>
    </w:p>
    <w:p w:rsidR="00281322" w:rsidRPr="00BA69CD" w:rsidRDefault="00281322" w:rsidP="00BA69CD">
      <w:pPr>
        <w:spacing w:after="0" w:line="240" w:lineRule="auto"/>
        <w:jc w:val="both"/>
        <w:rPr>
          <w:rFonts w:ascii="Times New Roman" w:eastAsia="Times New Roman" w:hAnsi="Times New Roman" w:cs="Times New Roman"/>
          <w:sz w:val="24"/>
          <w:szCs w:val="24"/>
          <w:lang w:eastAsia="ru-RU"/>
        </w:rPr>
      </w:pPr>
      <w:r w:rsidRPr="00BA69CD">
        <w:rPr>
          <w:rFonts w:ascii="Times New Roman" w:eastAsia="Times New Roman" w:hAnsi="Times New Roman" w:cs="Times New Roman"/>
          <w:sz w:val="24"/>
          <w:szCs w:val="24"/>
          <w:lang w:eastAsia="ru-RU"/>
        </w:rPr>
        <w:t>қашады және бәселестікті ұнатпайды; бақталастықтан гөрі ынтымақтастықты</w:t>
      </w:r>
      <w:r w:rsidRPr="00BA69CD">
        <w:rPr>
          <w:rFonts w:ascii="Times New Roman" w:eastAsia="Times New Roman" w:hAnsi="Times New Roman" w:cs="Times New Roman"/>
          <w:sz w:val="24"/>
          <w:szCs w:val="24"/>
          <w:lang w:eastAsia="ru-RU"/>
        </w:rPr>
        <w:br/>
        <w:t>артық көреді. Топта мұндай адамдар сыйлы болады.</w:t>
      </w:r>
      <w:r w:rsidRPr="00BA69CD">
        <w:rPr>
          <w:rFonts w:ascii="Times New Roman" w:eastAsia="Times New Roman" w:hAnsi="Times New Roman" w:cs="Times New Roman"/>
          <w:sz w:val="24"/>
          <w:szCs w:val="24"/>
          <w:lang w:eastAsia="ru-RU"/>
        </w:rPr>
        <w:br/>
        <w:t>Оғаштық</w:t>
      </w:r>
      <w:r w:rsidRPr="00BA69CD">
        <w:rPr>
          <w:rFonts w:ascii="Times New Roman" w:eastAsia="Times New Roman" w:hAnsi="Times New Roman" w:cs="Times New Roman"/>
          <w:sz w:val="24"/>
          <w:szCs w:val="24"/>
          <w:lang w:eastAsia="ru-RU"/>
        </w:rPr>
        <w:br/>
        <w:t xml:space="preserve">Ерекше </w:t>
      </w:r>
      <w:proofErr w:type="gramStart"/>
      <w:r w:rsidRPr="00BA69CD">
        <w:rPr>
          <w:rFonts w:ascii="Times New Roman" w:eastAsia="Times New Roman" w:hAnsi="Times New Roman" w:cs="Times New Roman"/>
          <w:sz w:val="24"/>
          <w:szCs w:val="24"/>
          <w:lang w:eastAsia="ru-RU"/>
        </w:rPr>
        <w:t>қасиеттері:</w:t>
      </w:r>
      <w:r w:rsidRPr="00BA69CD">
        <w:rPr>
          <w:rFonts w:ascii="Times New Roman" w:eastAsia="Times New Roman" w:hAnsi="Times New Roman" w:cs="Times New Roman"/>
          <w:sz w:val="24"/>
          <w:szCs w:val="24"/>
          <w:lang w:eastAsia="ru-RU"/>
        </w:rPr>
        <w:br/>
        <w:t>Тәуелсіз</w:t>
      </w:r>
      <w:proofErr w:type="gramEnd"/>
      <w:r w:rsidRPr="00BA69CD">
        <w:rPr>
          <w:rFonts w:ascii="Times New Roman" w:eastAsia="Times New Roman" w:hAnsi="Times New Roman" w:cs="Times New Roman"/>
          <w:sz w:val="24"/>
          <w:szCs w:val="24"/>
          <w:lang w:eastAsia="ru-RU"/>
        </w:rPr>
        <w:t xml:space="preserve"> және дербес болуға ұмтылыс. Мұндай адамдар қарым-қатынаста</w:t>
      </w:r>
      <w:r w:rsidRPr="00BA69CD">
        <w:rPr>
          <w:rFonts w:ascii="Times New Roman" w:eastAsia="Times New Roman" w:hAnsi="Times New Roman" w:cs="Times New Roman"/>
          <w:sz w:val="24"/>
          <w:szCs w:val="24"/>
          <w:lang w:eastAsia="ru-RU"/>
        </w:rPr>
        <w:br/>
        <w:t>ара қашықтықты сақтауға тырысады және өздерінің жекеше көзқарасын</w:t>
      </w:r>
      <w:r w:rsidRPr="00BA69CD">
        <w:rPr>
          <w:rFonts w:ascii="Times New Roman" w:eastAsia="Times New Roman" w:hAnsi="Times New Roman" w:cs="Times New Roman"/>
          <w:sz w:val="24"/>
          <w:szCs w:val="24"/>
          <w:lang w:eastAsia="ru-RU"/>
        </w:rPr>
        <w:br/>
        <w:t>ұстанады. Олар қоғамдык істерден қашады және өз міндеттері мен уәдесіне</w:t>
      </w:r>
      <w:r w:rsidRPr="00BA69CD">
        <w:rPr>
          <w:rFonts w:ascii="Times New Roman" w:eastAsia="Times New Roman" w:hAnsi="Times New Roman" w:cs="Times New Roman"/>
          <w:sz w:val="24"/>
          <w:szCs w:val="24"/>
          <w:lang w:eastAsia="ru-RU"/>
        </w:rPr>
        <w:br/>
        <w:t>ұқыпсыз болады.</w:t>
      </w:r>
      <w:r w:rsidRPr="00BA69CD">
        <w:rPr>
          <w:rFonts w:ascii="Times New Roman" w:eastAsia="Times New Roman" w:hAnsi="Times New Roman" w:cs="Times New Roman"/>
          <w:sz w:val="24"/>
          <w:szCs w:val="24"/>
          <w:lang w:eastAsia="ru-RU"/>
        </w:rPr>
        <w:br/>
        <w:t>Бұл фактордағы адамдар өзгелерге суыққандылық танытып, сөйлескен</w:t>
      </w:r>
      <w:r w:rsidRPr="00BA69CD">
        <w:rPr>
          <w:rFonts w:ascii="Times New Roman" w:eastAsia="Times New Roman" w:hAnsi="Times New Roman" w:cs="Times New Roman"/>
          <w:sz w:val="24"/>
          <w:szCs w:val="24"/>
          <w:lang w:eastAsia="ru-RU"/>
        </w:rPr>
        <w:br/>
        <w:t>адамдарын түсінбеуі мүмкін. Оларды алдымен өздерінің жеке басты</w:t>
      </w:r>
      <w:r w:rsidRPr="00BA69CD">
        <w:rPr>
          <w:rFonts w:ascii="Times New Roman" w:eastAsia="Times New Roman" w:hAnsi="Times New Roman" w:cs="Times New Roman"/>
          <w:sz w:val="24"/>
          <w:szCs w:val="24"/>
          <w:lang w:eastAsia="ru-RU"/>
        </w:rPr>
        <w:br/>
        <w:t>мәселелері алаңдатады. Олар бәсекеде өз мүдделерін өзгелердікінен биік</w:t>
      </w:r>
      <w:r w:rsidRPr="00BA69CD">
        <w:rPr>
          <w:rFonts w:ascii="Times New Roman" w:eastAsia="Times New Roman" w:hAnsi="Times New Roman" w:cs="Times New Roman"/>
          <w:sz w:val="24"/>
          <w:szCs w:val="24"/>
          <w:lang w:eastAsia="ru-RU"/>
        </w:rPr>
        <w:br/>
        <w:t>қойып, қорғап қала алады.</w:t>
      </w:r>
      <w:r w:rsidRPr="00BA69CD">
        <w:rPr>
          <w:rFonts w:ascii="Times New Roman" w:eastAsia="Times New Roman" w:hAnsi="Times New Roman" w:cs="Times New Roman"/>
          <w:sz w:val="24"/>
          <w:szCs w:val="24"/>
          <w:lang w:eastAsia="ru-RU"/>
        </w:rPr>
        <w:br/>
        <w:t>Мұндай адамдар, әдетте, әр істің кемеліне жетуге тырысады. Өз</w:t>
      </w:r>
      <w:r w:rsidRPr="00BA69CD">
        <w:rPr>
          <w:rFonts w:ascii="Times New Roman" w:eastAsia="Times New Roman" w:hAnsi="Times New Roman" w:cs="Times New Roman"/>
          <w:sz w:val="24"/>
          <w:szCs w:val="24"/>
          <w:lang w:eastAsia="ru-RU"/>
        </w:rPr>
        <w:br/>
        <w:t>мақсатына жету үшін олар барлық жолдарды пайдаланады. Мұндай сипаттағы</w:t>
      </w:r>
      <w:r w:rsidRPr="00BA69CD">
        <w:rPr>
          <w:rFonts w:ascii="Times New Roman" w:eastAsia="Times New Roman" w:hAnsi="Times New Roman" w:cs="Times New Roman"/>
          <w:sz w:val="24"/>
          <w:szCs w:val="24"/>
          <w:lang w:eastAsia="ru-RU"/>
        </w:rPr>
        <w:br/>
        <w:t>адамдар басшылыққа сирек демократиялық жолмен жетеді.</w:t>
      </w:r>
      <w:r w:rsidRPr="00BA69CD">
        <w:rPr>
          <w:rFonts w:ascii="Times New Roman" w:eastAsia="Times New Roman" w:hAnsi="Times New Roman" w:cs="Times New Roman"/>
          <w:sz w:val="24"/>
          <w:szCs w:val="24"/>
          <w:lang w:eastAsia="ru-RU"/>
        </w:rPr>
        <w:br/>
        <w:t>Адалдық</w:t>
      </w:r>
      <w:r w:rsidRPr="00BA69CD">
        <w:rPr>
          <w:rFonts w:ascii="Times New Roman" w:eastAsia="Times New Roman" w:hAnsi="Times New Roman" w:cs="Times New Roman"/>
          <w:sz w:val="24"/>
          <w:szCs w:val="24"/>
          <w:lang w:eastAsia="ru-RU"/>
        </w:rPr>
        <w:br/>
        <w:t xml:space="preserve">Ерекше </w:t>
      </w:r>
      <w:proofErr w:type="gramStart"/>
      <w:r w:rsidRPr="00BA69CD">
        <w:rPr>
          <w:rFonts w:ascii="Times New Roman" w:eastAsia="Times New Roman" w:hAnsi="Times New Roman" w:cs="Times New Roman"/>
          <w:sz w:val="24"/>
          <w:szCs w:val="24"/>
          <w:lang w:eastAsia="ru-RU"/>
        </w:rPr>
        <w:t>қасиеттері:</w:t>
      </w:r>
      <w:r w:rsidRPr="00BA69CD">
        <w:rPr>
          <w:rFonts w:ascii="Times New Roman" w:eastAsia="Times New Roman" w:hAnsi="Times New Roman" w:cs="Times New Roman"/>
          <w:sz w:val="24"/>
          <w:szCs w:val="24"/>
          <w:lang w:eastAsia="ru-RU"/>
        </w:rPr>
        <w:br/>
        <w:t>Іс</w:t>
      </w:r>
      <w:proofErr w:type="gramEnd"/>
      <w:r w:rsidRPr="00BA69CD">
        <w:rPr>
          <w:rFonts w:ascii="Times New Roman" w:eastAsia="Times New Roman" w:hAnsi="Times New Roman" w:cs="Times New Roman"/>
          <w:sz w:val="24"/>
          <w:szCs w:val="24"/>
          <w:lang w:eastAsia="ru-RU"/>
        </w:rPr>
        <w:t>-әректті ерікті басқару; ұқыптылық, жауапкершілік, міндеттілік,</w:t>
      </w:r>
      <w:r w:rsidRPr="00BA69CD">
        <w:rPr>
          <w:rFonts w:ascii="Times New Roman" w:eastAsia="Times New Roman" w:hAnsi="Times New Roman" w:cs="Times New Roman"/>
          <w:sz w:val="24"/>
          <w:szCs w:val="24"/>
          <w:lang w:eastAsia="ru-RU"/>
        </w:rPr>
        <w:br/>
        <w:t>нақтылық пен мұқияттылық секілді қасиеттер тән. Мұндай адамдар тәртіп пен</w:t>
      </w:r>
      <w:r w:rsidRPr="00BA69CD">
        <w:rPr>
          <w:rFonts w:ascii="Times New Roman" w:eastAsia="Times New Roman" w:hAnsi="Times New Roman" w:cs="Times New Roman"/>
          <w:sz w:val="24"/>
          <w:szCs w:val="24"/>
          <w:lang w:eastAsia="ru-RU"/>
        </w:rPr>
        <w:br/>
        <w:t>жайлылықты ұнатады, істе табандылық танытып, биік жетістіктерге жетеді.</w:t>
      </w:r>
      <w:r w:rsidRPr="00BA69CD">
        <w:rPr>
          <w:rFonts w:ascii="Times New Roman" w:eastAsia="Times New Roman" w:hAnsi="Times New Roman" w:cs="Times New Roman"/>
          <w:sz w:val="24"/>
          <w:szCs w:val="24"/>
          <w:lang w:eastAsia="ru-RU"/>
        </w:rPr>
        <w:br/>
        <w:t>Олар моральдық принциптерді ұстанады, қоғамда қабылданған іс-әрекет</w:t>
      </w:r>
      <w:r w:rsidRPr="00BA69CD">
        <w:rPr>
          <w:rFonts w:ascii="Times New Roman" w:eastAsia="Times New Roman" w:hAnsi="Times New Roman" w:cs="Times New Roman"/>
          <w:sz w:val="24"/>
          <w:szCs w:val="24"/>
          <w:lang w:eastAsia="ru-RU"/>
        </w:rPr>
        <w:br/>
        <w:t>тәртібі мен нормаларын бұзбайды, тіпті ол нормалар бос формальдылық болып</w:t>
      </w:r>
      <w:r w:rsidRPr="00BA69CD">
        <w:rPr>
          <w:rFonts w:ascii="Times New Roman" w:eastAsia="Times New Roman" w:hAnsi="Times New Roman" w:cs="Times New Roman"/>
          <w:sz w:val="24"/>
          <w:szCs w:val="24"/>
          <w:lang w:eastAsia="ru-RU"/>
        </w:rPr>
        <w:br/>
        <w:t>көрінсе де.</w:t>
      </w:r>
      <w:r w:rsidRPr="00BA69CD">
        <w:rPr>
          <w:rFonts w:ascii="Times New Roman" w:eastAsia="Times New Roman" w:hAnsi="Times New Roman" w:cs="Times New Roman"/>
          <w:sz w:val="24"/>
          <w:szCs w:val="24"/>
          <w:lang w:eastAsia="ru-RU"/>
        </w:rPr>
        <w:br/>
      </w:r>
      <w:r w:rsidRPr="00BA69CD">
        <w:rPr>
          <w:rFonts w:ascii="Times New Roman" w:eastAsia="Times New Roman" w:hAnsi="Times New Roman" w:cs="Times New Roman"/>
          <w:sz w:val="24"/>
          <w:szCs w:val="24"/>
          <w:lang w:eastAsia="ru-RU"/>
        </w:rPr>
        <w:lastRenderedPageBreak/>
        <w:t>Жоғары ұқыптылық пен саналық өзін-өзі жақсы басқару мен жалпы</w:t>
      </w:r>
      <w:r w:rsidRPr="00BA69CD">
        <w:rPr>
          <w:rFonts w:ascii="Times New Roman" w:eastAsia="Times New Roman" w:hAnsi="Times New Roman" w:cs="Times New Roman"/>
          <w:sz w:val="24"/>
          <w:szCs w:val="24"/>
          <w:lang w:eastAsia="ru-RU"/>
        </w:rPr>
        <w:br/>
        <w:t>адамзаттық құндылықтарды бекітуге ұмтылыспен жақсы үйлеседі. Мұндай</w:t>
      </w:r>
      <w:r w:rsidRPr="00BA69CD">
        <w:rPr>
          <w:rFonts w:ascii="Times New Roman" w:eastAsia="Times New Roman" w:hAnsi="Times New Roman" w:cs="Times New Roman"/>
          <w:sz w:val="24"/>
          <w:szCs w:val="24"/>
          <w:lang w:eastAsia="ru-RU"/>
        </w:rPr>
        <w:br/>
        <w:t>адамдар өздерін сезімдеріне толық ерік беретіндей еркін сезіне алмайды.</w:t>
      </w:r>
      <w:r w:rsidRPr="00BA69CD">
        <w:rPr>
          <w:rFonts w:ascii="Times New Roman" w:eastAsia="Times New Roman" w:hAnsi="Times New Roman" w:cs="Times New Roman"/>
          <w:sz w:val="24"/>
          <w:szCs w:val="24"/>
          <w:lang w:eastAsia="ru-RU"/>
        </w:rPr>
        <w:br/>
        <w:t>Табиғи</w:t>
      </w:r>
      <w:r w:rsidRPr="00BA69CD">
        <w:rPr>
          <w:rFonts w:ascii="Times New Roman" w:eastAsia="Times New Roman" w:hAnsi="Times New Roman" w:cs="Times New Roman"/>
          <w:sz w:val="24"/>
          <w:szCs w:val="24"/>
          <w:lang w:eastAsia="ru-RU"/>
        </w:rPr>
        <w:br/>
        <w:t xml:space="preserve">Ерекше </w:t>
      </w:r>
      <w:proofErr w:type="gramStart"/>
      <w:r w:rsidRPr="00BA69CD">
        <w:rPr>
          <w:rFonts w:ascii="Times New Roman" w:eastAsia="Times New Roman" w:hAnsi="Times New Roman" w:cs="Times New Roman"/>
          <w:sz w:val="24"/>
          <w:szCs w:val="24"/>
          <w:lang w:eastAsia="ru-RU"/>
        </w:rPr>
        <w:t>қасиеттері:</w:t>
      </w:r>
      <w:r w:rsidRPr="00BA69CD">
        <w:rPr>
          <w:rFonts w:ascii="Times New Roman" w:eastAsia="Times New Roman" w:hAnsi="Times New Roman" w:cs="Times New Roman"/>
          <w:sz w:val="24"/>
          <w:szCs w:val="24"/>
          <w:lang w:eastAsia="ru-RU"/>
        </w:rPr>
        <w:br/>
        <w:t>Бұл</w:t>
      </w:r>
      <w:proofErr w:type="gramEnd"/>
      <w:r w:rsidRPr="00BA69CD">
        <w:rPr>
          <w:rFonts w:ascii="Times New Roman" w:eastAsia="Times New Roman" w:hAnsi="Times New Roman" w:cs="Times New Roman"/>
          <w:sz w:val="24"/>
          <w:szCs w:val="24"/>
          <w:lang w:eastAsia="ru-RU"/>
        </w:rPr>
        <w:t xml:space="preserve"> типтегі адам өмірінде еріктік қасиеттерді сирек танытады, өмірін</w:t>
      </w:r>
      <w:r w:rsidRPr="00BA69CD">
        <w:rPr>
          <w:rFonts w:ascii="Times New Roman" w:eastAsia="Times New Roman" w:hAnsi="Times New Roman" w:cs="Times New Roman"/>
          <w:sz w:val="24"/>
          <w:szCs w:val="24"/>
          <w:lang w:eastAsia="ru-RU"/>
        </w:rPr>
        <w:br/>
        <w:t>қиындатпауға тырысады. Ол «жеңіл өмір» іздейді. Бұл тұлғаға табиғи іс-</w:t>
      </w:r>
      <w:r w:rsidRPr="00BA69CD">
        <w:rPr>
          <w:rFonts w:ascii="Times New Roman" w:eastAsia="Times New Roman" w:hAnsi="Times New Roman" w:cs="Times New Roman"/>
          <w:sz w:val="24"/>
          <w:szCs w:val="24"/>
          <w:lang w:eastAsia="ru-RU"/>
        </w:rPr>
        <w:br/>
        <w:t>қимыл, қамсыздық пен ойсыз іс-әрекеттер тән.</w:t>
      </w:r>
      <w:r w:rsidRPr="00BA69CD">
        <w:rPr>
          <w:rFonts w:ascii="Times New Roman" w:eastAsia="Times New Roman" w:hAnsi="Times New Roman" w:cs="Times New Roman"/>
          <w:sz w:val="24"/>
          <w:szCs w:val="24"/>
          <w:lang w:eastAsia="ru-RU"/>
        </w:rPr>
        <w:br/>
        <w:t>Мұндай адам жұмысына ықылассыз қарайды және мақсатқа жету</w:t>
      </w:r>
      <w:r w:rsidRPr="00BA69CD">
        <w:rPr>
          <w:rFonts w:ascii="Times New Roman" w:eastAsia="Times New Roman" w:hAnsi="Times New Roman" w:cs="Times New Roman"/>
          <w:sz w:val="24"/>
          <w:szCs w:val="24"/>
          <w:lang w:eastAsia="ru-RU"/>
        </w:rPr>
        <w:br/>
        <w:t>жолында табандылық танытпайды. Ол қоғамда қабылданған талаптар мен</w:t>
      </w:r>
      <w:r w:rsidRPr="00BA69CD">
        <w:rPr>
          <w:rFonts w:ascii="Times New Roman" w:eastAsia="Times New Roman" w:hAnsi="Times New Roman" w:cs="Times New Roman"/>
          <w:sz w:val="24"/>
          <w:szCs w:val="24"/>
          <w:lang w:eastAsia="ru-RU"/>
        </w:rPr>
        <w:br/>
        <w:t>мәдени іс-қимыл нормаларын орындауға күш салмайды және моральдық</w:t>
      </w:r>
      <w:r w:rsidRPr="00BA69CD">
        <w:rPr>
          <w:rFonts w:ascii="Times New Roman" w:eastAsia="Times New Roman" w:hAnsi="Times New Roman" w:cs="Times New Roman"/>
          <w:sz w:val="24"/>
          <w:szCs w:val="24"/>
          <w:lang w:eastAsia="ru-RU"/>
        </w:rPr>
        <w:br/>
        <w:t>құндылықтарға ерінін шүйіріп қарауы мүмкін.</w:t>
      </w:r>
      <w:r w:rsidRPr="00BA69CD">
        <w:rPr>
          <w:rFonts w:ascii="Times New Roman" w:eastAsia="Times New Roman" w:hAnsi="Times New Roman" w:cs="Times New Roman"/>
          <w:sz w:val="24"/>
          <w:szCs w:val="24"/>
          <w:lang w:eastAsia="ru-RU"/>
        </w:rPr>
        <w:br/>
        <w:t>Мұндай сипаттағы адам бейтарап әлеуметтік іс-әрекеттерге бейім</w:t>
      </w:r>
      <w:r w:rsidRPr="00BA69CD">
        <w:rPr>
          <w:rFonts w:ascii="Times New Roman" w:eastAsia="Times New Roman" w:hAnsi="Times New Roman" w:cs="Times New Roman"/>
          <w:sz w:val="24"/>
          <w:szCs w:val="24"/>
          <w:lang w:eastAsia="ru-RU"/>
        </w:rPr>
        <w:br/>
        <w:t>болады. Өз пайдасы үшін өтірік пен қулыққа баруы мүмкін. Мұндай адам</w:t>
      </w:r>
      <w:r w:rsidRPr="00BA69CD">
        <w:rPr>
          <w:rFonts w:ascii="Times New Roman" w:eastAsia="Times New Roman" w:hAnsi="Times New Roman" w:cs="Times New Roman"/>
          <w:sz w:val="24"/>
          <w:szCs w:val="24"/>
          <w:lang w:eastAsia="ru-RU"/>
        </w:rPr>
        <w:br/>
        <w:t>болашағын ойламай, бір күнімен өмір сүреді.</w:t>
      </w:r>
      <w:r w:rsidRPr="00BA69CD">
        <w:rPr>
          <w:rFonts w:ascii="Times New Roman" w:eastAsia="Times New Roman" w:hAnsi="Times New Roman" w:cs="Times New Roman"/>
          <w:sz w:val="24"/>
          <w:szCs w:val="24"/>
          <w:lang w:eastAsia="ru-RU"/>
        </w:rPr>
        <w:br/>
        <w:t>Нейротизм</w:t>
      </w:r>
      <w:r w:rsidRPr="00BA69CD">
        <w:rPr>
          <w:rFonts w:ascii="Times New Roman" w:eastAsia="Times New Roman" w:hAnsi="Times New Roman" w:cs="Times New Roman"/>
          <w:sz w:val="24"/>
          <w:szCs w:val="24"/>
          <w:lang w:eastAsia="ru-RU"/>
        </w:rPr>
        <w:br/>
        <w:t xml:space="preserve">Ерекше </w:t>
      </w:r>
      <w:proofErr w:type="gramStart"/>
      <w:r w:rsidRPr="00BA69CD">
        <w:rPr>
          <w:rFonts w:ascii="Times New Roman" w:eastAsia="Times New Roman" w:hAnsi="Times New Roman" w:cs="Times New Roman"/>
          <w:sz w:val="24"/>
          <w:szCs w:val="24"/>
          <w:lang w:eastAsia="ru-RU"/>
        </w:rPr>
        <w:t>қасиеттері:</w:t>
      </w:r>
      <w:r w:rsidRPr="00BA69CD">
        <w:rPr>
          <w:rFonts w:ascii="Times New Roman" w:eastAsia="Times New Roman" w:hAnsi="Times New Roman" w:cs="Times New Roman"/>
          <w:sz w:val="24"/>
          <w:szCs w:val="24"/>
          <w:lang w:eastAsia="ru-RU"/>
        </w:rPr>
        <w:br/>
        <w:t>Импульсивтііс</w:t>
      </w:r>
      <w:proofErr w:type="gramEnd"/>
      <w:r w:rsidRPr="00BA69CD">
        <w:rPr>
          <w:rFonts w:ascii="Times New Roman" w:eastAsia="Times New Roman" w:hAnsi="Times New Roman" w:cs="Times New Roman"/>
          <w:sz w:val="24"/>
          <w:szCs w:val="24"/>
          <w:lang w:eastAsia="ru-RU"/>
        </w:rPr>
        <w:t>-әрекеттері мен эмоцияларын басқара алмау. Іс-қимылда</w:t>
      </w:r>
      <w:r w:rsidRPr="00BA69CD">
        <w:rPr>
          <w:rFonts w:ascii="Times New Roman" w:eastAsia="Times New Roman" w:hAnsi="Times New Roman" w:cs="Times New Roman"/>
          <w:sz w:val="24"/>
          <w:szCs w:val="24"/>
          <w:lang w:eastAsia="ru-RU"/>
        </w:rPr>
        <w:br/>
        <w:t>бұл жауапкершіліктің болмауы, шындықтан жалтарту, қыңырлық болып</w:t>
      </w:r>
    </w:p>
    <w:p w:rsidR="00281322" w:rsidRPr="00BA69CD" w:rsidRDefault="00281322" w:rsidP="00BA69CD">
      <w:pPr>
        <w:spacing w:after="0" w:line="240" w:lineRule="auto"/>
        <w:jc w:val="both"/>
        <w:rPr>
          <w:rFonts w:ascii="Times New Roman" w:eastAsia="Times New Roman" w:hAnsi="Times New Roman" w:cs="Times New Roman"/>
          <w:sz w:val="24"/>
          <w:szCs w:val="24"/>
          <w:lang w:eastAsia="ru-RU"/>
        </w:rPr>
      </w:pPr>
      <w:r w:rsidRPr="00BA69CD">
        <w:rPr>
          <w:rFonts w:ascii="Times New Roman" w:eastAsia="Times New Roman" w:hAnsi="Times New Roman" w:cs="Times New Roman"/>
          <w:sz w:val="24"/>
          <w:szCs w:val="24"/>
          <w:lang w:eastAsia="ru-RU"/>
        </w:rPr>
        <w:t>көрінеді. Мұндай адамдар өздерін шарасыз, өмірлік қиындықтарға төтеп бере</w:t>
      </w:r>
      <w:r w:rsidRPr="00BA69CD">
        <w:rPr>
          <w:rFonts w:ascii="Times New Roman" w:eastAsia="Times New Roman" w:hAnsi="Times New Roman" w:cs="Times New Roman"/>
          <w:sz w:val="24"/>
          <w:szCs w:val="24"/>
          <w:lang w:eastAsia="ru-RU"/>
        </w:rPr>
        <w:br/>
        <w:t>алмайтындай сезінеді.</w:t>
      </w:r>
      <w:r w:rsidRPr="00BA69CD">
        <w:rPr>
          <w:rFonts w:ascii="Times New Roman" w:eastAsia="Times New Roman" w:hAnsi="Times New Roman" w:cs="Times New Roman"/>
          <w:sz w:val="24"/>
          <w:szCs w:val="24"/>
          <w:lang w:eastAsia="ru-RU"/>
        </w:rPr>
        <w:br/>
        <w:t>Олардың іс-әрекеті көбіне жағдайға байланысты болады. Олар үреймен</w:t>
      </w:r>
      <w:r w:rsidRPr="00BA69CD">
        <w:rPr>
          <w:rFonts w:ascii="Times New Roman" w:eastAsia="Times New Roman" w:hAnsi="Times New Roman" w:cs="Times New Roman"/>
          <w:sz w:val="24"/>
          <w:szCs w:val="24"/>
          <w:lang w:eastAsia="ru-RU"/>
        </w:rPr>
        <w:br/>
        <w:t>жағымсыз жаңалықтарды күтеді, депрессияға тез түседі. Мұндай адамдар</w:t>
      </w:r>
      <w:r w:rsidRPr="00BA69CD">
        <w:rPr>
          <w:rFonts w:ascii="Times New Roman" w:eastAsia="Times New Roman" w:hAnsi="Times New Roman" w:cs="Times New Roman"/>
          <w:sz w:val="24"/>
          <w:szCs w:val="24"/>
          <w:lang w:eastAsia="ru-RU"/>
        </w:rPr>
        <w:br/>
        <w:t>психологиялық қысым бар стресстік жағдайда нашар жұмыс жасайды. Әдетте</w:t>
      </w:r>
      <w:r w:rsidRPr="00BA69CD">
        <w:rPr>
          <w:rFonts w:ascii="Times New Roman" w:eastAsia="Times New Roman" w:hAnsi="Times New Roman" w:cs="Times New Roman"/>
          <w:sz w:val="24"/>
          <w:szCs w:val="24"/>
          <w:lang w:eastAsia="ru-RU"/>
        </w:rPr>
        <w:br/>
        <w:t>олар өзін-өзі бағалауы төмен және ренжігіш болып келеді.</w:t>
      </w:r>
      <w:r w:rsidRPr="00BA69CD">
        <w:rPr>
          <w:rFonts w:ascii="Times New Roman" w:eastAsia="Times New Roman" w:hAnsi="Times New Roman" w:cs="Times New Roman"/>
          <w:sz w:val="24"/>
          <w:szCs w:val="24"/>
          <w:lang w:eastAsia="ru-RU"/>
        </w:rPr>
        <w:br/>
        <w:t>Эмоциялық тұрақтылық</w:t>
      </w:r>
      <w:r w:rsidRPr="00BA69CD">
        <w:rPr>
          <w:rFonts w:ascii="Times New Roman" w:eastAsia="Times New Roman" w:hAnsi="Times New Roman" w:cs="Times New Roman"/>
          <w:sz w:val="24"/>
          <w:szCs w:val="24"/>
          <w:lang w:eastAsia="ru-RU"/>
        </w:rPr>
        <w:br/>
        <w:t xml:space="preserve">Ерекше қасиеттері: өз-өзіне жеткіліктілік, өз күшіне </w:t>
      </w:r>
      <w:proofErr w:type="gramStart"/>
      <w:r w:rsidRPr="00BA69CD">
        <w:rPr>
          <w:rFonts w:ascii="Times New Roman" w:eastAsia="Times New Roman" w:hAnsi="Times New Roman" w:cs="Times New Roman"/>
          <w:sz w:val="24"/>
          <w:szCs w:val="24"/>
          <w:lang w:eastAsia="ru-RU"/>
        </w:rPr>
        <w:t>сенімділік,</w:t>
      </w:r>
      <w:r w:rsidRPr="00BA69CD">
        <w:rPr>
          <w:rFonts w:ascii="Times New Roman" w:eastAsia="Times New Roman" w:hAnsi="Times New Roman" w:cs="Times New Roman"/>
          <w:sz w:val="24"/>
          <w:szCs w:val="24"/>
          <w:lang w:eastAsia="ru-RU"/>
        </w:rPr>
        <w:br/>
        <w:t>эмоциялықкемелділік</w:t>
      </w:r>
      <w:proofErr w:type="gramEnd"/>
      <w:r w:rsidRPr="00BA69CD">
        <w:rPr>
          <w:rFonts w:ascii="Times New Roman" w:eastAsia="Times New Roman" w:hAnsi="Times New Roman" w:cs="Times New Roman"/>
          <w:sz w:val="24"/>
          <w:szCs w:val="24"/>
          <w:lang w:eastAsia="ru-RU"/>
        </w:rPr>
        <w:t>. Олар байсалды, өз жоспарлары мен құштарлықтары</w:t>
      </w:r>
      <w:r w:rsidRPr="00BA69CD">
        <w:rPr>
          <w:rFonts w:ascii="Times New Roman" w:eastAsia="Times New Roman" w:hAnsi="Times New Roman" w:cs="Times New Roman"/>
          <w:sz w:val="24"/>
          <w:szCs w:val="24"/>
          <w:lang w:eastAsia="ru-RU"/>
        </w:rPr>
        <w:br/>
        <w:t>тұрақты, көңіл-күйдің кездейсоқ өзгерістеріне берілмейді. Мұндай адамдар</w:t>
      </w:r>
      <w:r w:rsidRPr="00BA69CD">
        <w:rPr>
          <w:rFonts w:ascii="Times New Roman" w:eastAsia="Times New Roman" w:hAnsi="Times New Roman" w:cs="Times New Roman"/>
          <w:sz w:val="24"/>
          <w:szCs w:val="24"/>
          <w:lang w:eastAsia="ru-RU"/>
        </w:rPr>
        <w:br/>
        <w:t>өмірге шынайы әрі байыппен қарайды, өмір талаптарын жақсы ұғынады, өз-</w:t>
      </w:r>
      <w:r w:rsidRPr="00BA69CD">
        <w:rPr>
          <w:rFonts w:ascii="Times New Roman" w:eastAsia="Times New Roman" w:hAnsi="Times New Roman" w:cs="Times New Roman"/>
          <w:sz w:val="24"/>
          <w:szCs w:val="24"/>
          <w:lang w:eastAsia="ru-RU"/>
        </w:rPr>
        <w:br/>
        <w:t>өздерінен кемшіліктерін жасырмайды, болмашы заттарға көңілдері</w:t>
      </w:r>
      <w:r w:rsidRPr="00BA69CD">
        <w:rPr>
          <w:rFonts w:ascii="Times New Roman" w:eastAsia="Times New Roman" w:hAnsi="Times New Roman" w:cs="Times New Roman"/>
          <w:sz w:val="24"/>
          <w:szCs w:val="24"/>
          <w:lang w:eastAsia="ru-RU"/>
        </w:rPr>
        <w:br/>
        <w:t>бұзылмайды, өздерін өмірге бейімді сезінеді. Эмоциясытұрақты адамдар ең</w:t>
      </w:r>
      <w:r w:rsidRPr="00BA69CD">
        <w:rPr>
          <w:rFonts w:ascii="Times New Roman" w:eastAsia="Times New Roman" w:hAnsi="Times New Roman" w:cs="Times New Roman"/>
          <w:sz w:val="24"/>
          <w:szCs w:val="24"/>
          <w:lang w:eastAsia="ru-RU"/>
        </w:rPr>
        <w:br/>
        <w:t>жағымсыз жағдайда да байсалдылық пен суыққандылықты сақтай алады. Олар</w:t>
      </w:r>
      <w:r w:rsidRPr="00BA69CD">
        <w:rPr>
          <w:rFonts w:ascii="Times New Roman" w:eastAsia="Times New Roman" w:hAnsi="Times New Roman" w:cs="Times New Roman"/>
          <w:sz w:val="24"/>
          <w:szCs w:val="24"/>
          <w:lang w:eastAsia="ru-RU"/>
        </w:rPr>
        <w:br/>
        <w:t>көбінесе көтеріңкі көңіл-күйде жүреді.</w:t>
      </w:r>
      <w:r w:rsidRPr="00BA69CD">
        <w:rPr>
          <w:rFonts w:ascii="Times New Roman" w:eastAsia="Times New Roman" w:hAnsi="Times New Roman" w:cs="Times New Roman"/>
          <w:sz w:val="24"/>
          <w:szCs w:val="24"/>
          <w:lang w:eastAsia="ru-RU"/>
        </w:rPr>
        <w:br/>
        <w:t>Тәжірибеге ашықтық</w:t>
      </w:r>
      <w:r w:rsidRPr="00BA69CD">
        <w:rPr>
          <w:rFonts w:ascii="Times New Roman" w:eastAsia="Times New Roman" w:hAnsi="Times New Roman" w:cs="Times New Roman"/>
          <w:sz w:val="24"/>
          <w:szCs w:val="24"/>
          <w:lang w:eastAsia="ru-RU"/>
        </w:rPr>
        <w:br/>
        <w:t xml:space="preserve">Ерекше </w:t>
      </w:r>
      <w:proofErr w:type="gramStart"/>
      <w:r w:rsidRPr="00BA69CD">
        <w:rPr>
          <w:rFonts w:ascii="Times New Roman" w:eastAsia="Times New Roman" w:hAnsi="Times New Roman" w:cs="Times New Roman"/>
          <w:sz w:val="24"/>
          <w:szCs w:val="24"/>
          <w:lang w:eastAsia="ru-RU"/>
        </w:rPr>
        <w:t>қасиеттері:</w:t>
      </w:r>
      <w:r w:rsidRPr="00BA69CD">
        <w:rPr>
          <w:rFonts w:ascii="Times New Roman" w:eastAsia="Times New Roman" w:hAnsi="Times New Roman" w:cs="Times New Roman"/>
          <w:sz w:val="24"/>
          <w:szCs w:val="24"/>
          <w:lang w:eastAsia="ru-RU"/>
        </w:rPr>
        <w:br/>
        <w:t>Өмірге</w:t>
      </w:r>
      <w:proofErr w:type="gramEnd"/>
      <w:r w:rsidRPr="00BA69CD">
        <w:rPr>
          <w:rFonts w:ascii="Times New Roman" w:eastAsia="Times New Roman" w:hAnsi="Times New Roman" w:cs="Times New Roman"/>
          <w:sz w:val="24"/>
          <w:szCs w:val="24"/>
          <w:lang w:eastAsia="ru-RU"/>
        </w:rPr>
        <w:t xml:space="preserve"> деген жеңіл көзқарас. Мұндай адам өзінің әр қадамын </w:t>
      </w:r>
      <w:proofErr w:type="gramStart"/>
      <w:r w:rsidRPr="00BA69CD">
        <w:rPr>
          <w:rFonts w:ascii="Times New Roman" w:eastAsia="Times New Roman" w:hAnsi="Times New Roman" w:cs="Times New Roman"/>
          <w:sz w:val="24"/>
          <w:szCs w:val="24"/>
          <w:lang w:eastAsia="ru-RU"/>
        </w:rPr>
        <w:t>есептеп,</w:t>
      </w:r>
      <w:r w:rsidRPr="00BA69CD">
        <w:rPr>
          <w:rFonts w:ascii="Times New Roman" w:eastAsia="Times New Roman" w:hAnsi="Times New Roman" w:cs="Times New Roman"/>
          <w:sz w:val="24"/>
          <w:szCs w:val="24"/>
          <w:lang w:eastAsia="ru-RU"/>
        </w:rPr>
        <w:br/>
        <w:t>материалдық</w:t>
      </w:r>
      <w:proofErr w:type="gramEnd"/>
      <w:r w:rsidRPr="00BA69CD">
        <w:rPr>
          <w:rFonts w:ascii="Times New Roman" w:eastAsia="Times New Roman" w:hAnsi="Times New Roman" w:cs="Times New Roman"/>
          <w:sz w:val="24"/>
          <w:szCs w:val="24"/>
          <w:lang w:eastAsia="ru-RU"/>
        </w:rPr>
        <w:t xml:space="preserve"> жағдайын жақсартуға бар күшін жұмсайтын адамдарды</w:t>
      </w:r>
      <w:r w:rsidRPr="00BA69CD">
        <w:rPr>
          <w:rFonts w:ascii="Times New Roman" w:eastAsia="Times New Roman" w:hAnsi="Times New Roman" w:cs="Times New Roman"/>
          <w:sz w:val="24"/>
          <w:szCs w:val="24"/>
          <w:lang w:eastAsia="ru-RU"/>
        </w:rPr>
        <w:br/>
        <w:t>түсінбейтін қамсыз және жауапкершіліксіз болып көрінеді. Ол өмірге ойын</w:t>
      </w:r>
      <w:r w:rsidRPr="00BA69CD">
        <w:rPr>
          <w:rFonts w:ascii="Times New Roman" w:eastAsia="Times New Roman" w:hAnsi="Times New Roman" w:cs="Times New Roman"/>
          <w:sz w:val="24"/>
          <w:szCs w:val="24"/>
          <w:lang w:eastAsia="ru-RU"/>
        </w:rPr>
        <w:br/>
        <w:t>секілді қарайды, оның кейбір іс-қимылдары өзгелерге жеңілтектік болып</w:t>
      </w:r>
      <w:r w:rsidRPr="00BA69CD">
        <w:rPr>
          <w:rFonts w:ascii="Times New Roman" w:eastAsia="Times New Roman" w:hAnsi="Times New Roman" w:cs="Times New Roman"/>
          <w:sz w:val="24"/>
          <w:szCs w:val="24"/>
          <w:lang w:eastAsia="ru-RU"/>
        </w:rPr>
        <w:br/>
        <w:t>көрінеді.</w:t>
      </w:r>
      <w:r w:rsidRPr="00BA69CD">
        <w:rPr>
          <w:rFonts w:ascii="Times New Roman" w:eastAsia="Times New Roman" w:hAnsi="Times New Roman" w:cs="Times New Roman"/>
          <w:sz w:val="24"/>
          <w:szCs w:val="24"/>
          <w:lang w:eastAsia="ru-RU"/>
        </w:rPr>
        <w:br/>
        <w:t>Бұл типтегі адам өмірдің түрлі жақтарына қызығушылық танытып, өз</w:t>
      </w:r>
      <w:r w:rsidRPr="00BA69CD">
        <w:rPr>
          <w:rFonts w:ascii="Times New Roman" w:eastAsia="Times New Roman" w:hAnsi="Times New Roman" w:cs="Times New Roman"/>
          <w:sz w:val="24"/>
          <w:szCs w:val="24"/>
          <w:lang w:eastAsia="ru-RU"/>
        </w:rPr>
        <w:br/>
        <w:t>әуестігін қанағаттандырады. Ол оқуда зейінді болғанымен, жүйелі түрде</w:t>
      </w:r>
      <w:r w:rsidRPr="00BA69CD">
        <w:rPr>
          <w:rFonts w:ascii="Times New Roman" w:eastAsia="Times New Roman" w:hAnsi="Times New Roman" w:cs="Times New Roman"/>
          <w:sz w:val="24"/>
          <w:szCs w:val="24"/>
          <w:lang w:eastAsia="ru-RU"/>
        </w:rPr>
        <w:br/>
        <w:t>ғылымға ден салмағандықтан, ғылымда үлкен жетістіктерге сирек жетеді.</w:t>
      </w:r>
      <w:r w:rsidRPr="00BA69CD">
        <w:rPr>
          <w:rFonts w:ascii="Times New Roman" w:eastAsia="Times New Roman" w:hAnsi="Times New Roman" w:cs="Times New Roman"/>
          <w:sz w:val="24"/>
          <w:szCs w:val="24"/>
          <w:lang w:eastAsia="ru-RU"/>
        </w:rPr>
        <w:br/>
        <w:t>Мұндай адам жалғанды шындықтан жиі айыра алмайды. Ол көбіне парасатты</w:t>
      </w:r>
      <w:r w:rsidRPr="00BA69CD">
        <w:rPr>
          <w:rFonts w:ascii="Times New Roman" w:eastAsia="Times New Roman" w:hAnsi="Times New Roman" w:cs="Times New Roman"/>
          <w:sz w:val="24"/>
          <w:szCs w:val="24"/>
          <w:lang w:eastAsia="ru-RU"/>
        </w:rPr>
        <w:br/>
        <w:t>мағына емес, өзінің сезімдері мен интуициясына сенеді, күнделікті тіршілік</w:t>
      </w:r>
      <w:r w:rsidRPr="00BA69CD">
        <w:rPr>
          <w:rFonts w:ascii="Times New Roman" w:eastAsia="Times New Roman" w:hAnsi="Times New Roman" w:cs="Times New Roman"/>
          <w:sz w:val="24"/>
          <w:szCs w:val="24"/>
          <w:lang w:eastAsia="ru-RU"/>
        </w:rPr>
        <w:br/>
        <w:t>істері мен міндеттеріне аз көңіл бөледі, ондай жұмыстан қашады.</w:t>
      </w:r>
      <w:r w:rsidRPr="00BA69CD">
        <w:rPr>
          <w:rFonts w:ascii="Times New Roman" w:eastAsia="Times New Roman" w:hAnsi="Times New Roman" w:cs="Times New Roman"/>
          <w:sz w:val="24"/>
          <w:szCs w:val="24"/>
          <w:lang w:eastAsia="ru-RU"/>
        </w:rPr>
        <w:br/>
        <w:t>Бұл эмоциялық, экспрессивті, эстетикалық және көркемдік талғамы бар</w:t>
      </w:r>
      <w:r w:rsidRPr="00BA69CD">
        <w:rPr>
          <w:rFonts w:ascii="Times New Roman" w:eastAsia="Times New Roman" w:hAnsi="Times New Roman" w:cs="Times New Roman"/>
          <w:sz w:val="24"/>
          <w:szCs w:val="24"/>
          <w:lang w:eastAsia="ru-RU"/>
        </w:rPr>
        <w:br/>
        <w:t>адам. Тәжірибеге aшықaдaмдaр кең қызығушылық, дaмығaн қиял, икемді</w:t>
      </w:r>
      <w:r w:rsidRPr="00BA69CD">
        <w:rPr>
          <w:rFonts w:ascii="Times New Roman" w:eastAsia="Times New Roman" w:hAnsi="Times New Roman" w:cs="Times New Roman"/>
          <w:sz w:val="24"/>
          <w:szCs w:val="24"/>
          <w:lang w:eastAsia="ru-RU"/>
        </w:rPr>
        <w:br/>
        <w:t>aқылғa, ерекше және эстетикaлықсезімтaлдыққa ие, олaрдыжaңaшылдық пен</w:t>
      </w:r>
      <w:r w:rsidRPr="00BA69CD">
        <w:rPr>
          <w:rFonts w:ascii="Times New Roman" w:eastAsia="Times New Roman" w:hAnsi="Times New Roman" w:cs="Times New Roman"/>
          <w:sz w:val="24"/>
          <w:szCs w:val="24"/>
          <w:lang w:eastAsia="ru-RU"/>
        </w:rPr>
        <w:br/>
        <w:t>ерекшелік қызықтырaды. Кең мaғынaдaолaрды зерттеушілер деп</w:t>
      </w:r>
      <w:r w:rsidRPr="00BA69CD">
        <w:rPr>
          <w:rFonts w:ascii="Times New Roman" w:eastAsia="Times New Roman" w:hAnsi="Times New Roman" w:cs="Times New Roman"/>
          <w:sz w:val="24"/>
          <w:szCs w:val="24"/>
          <w:lang w:eastAsia="ru-RU"/>
        </w:rPr>
        <w:br/>
        <w:t>aтaуғaболaды.</w:t>
      </w:r>
      <w:r w:rsidRPr="00BA69CD">
        <w:rPr>
          <w:rFonts w:ascii="Times New Roman" w:eastAsia="Times New Roman" w:hAnsi="Times New Roman" w:cs="Times New Roman"/>
          <w:sz w:val="24"/>
          <w:szCs w:val="24"/>
          <w:lang w:eastAsia="ru-RU"/>
        </w:rPr>
        <w:br/>
      </w:r>
      <w:r w:rsidRPr="00BA69CD">
        <w:rPr>
          <w:rFonts w:ascii="Times New Roman" w:eastAsia="Times New Roman" w:hAnsi="Times New Roman" w:cs="Times New Roman"/>
          <w:sz w:val="24"/>
          <w:szCs w:val="24"/>
          <w:lang w:eastAsia="ru-RU"/>
        </w:rPr>
        <w:lastRenderedPageBreak/>
        <w:t>Олaр мәселені шешудегі жaңaқaдaмғaaшық, өзіндік тaлдaу мен</w:t>
      </w:r>
      <w:r w:rsidRPr="00BA69CD">
        <w:rPr>
          <w:rFonts w:ascii="Times New Roman" w:eastAsia="Times New Roman" w:hAnsi="Times New Roman" w:cs="Times New Roman"/>
          <w:sz w:val="24"/>
          <w:szCs w:val="24"/>
          <w:lang w:eastAsia="ru-RU"/>
        </w:rPr>
        <w:br/>
        <w:t xml:space="preserve">рефлексияғa бейімдіктерімен ерекшеленеді. Мұндaйaдaмдaр кәсіпкер </w:t>
      </w:r>
      <w:proofErr w:type="gramStart"/>
      <w:r w:rsidRPr="00BA69CD">
        <w:rPr>
          <w:rFonts w:ascii="Times New Roman" w:eastAsia="Times New Roman" w:hAnsi="Times New Roman" w:cs="Times New Roman"/>
          <w:sz w:val="24"/>
          <w:szCs w:val="24"/>
          <w:lang w:eastAsia="ru-RU"/>
        </w:rPr>
        <w:t>ретінде,</w:t>
      </w:r>
      <w:r w:rsidRPr="00BA69CD">
        <w:rPr>
          <w:rFonts w:ascii="Times New Roman" w:eastAsia="Times New Roman" w:hAnsi="Times New Roman" w:cs="Times New Roman"/>
          <w:sz w:val="24"/>
          <w:szCs w:val="24"/>
          <w:lang w:eastAsia="ru-RU"/>
        </w:rPr>
        <w:br/>
        <w:t>сәулетші</w:t>
      </w:r>
      <w:proofErr w:type="gramEnd"/>
      <w:r w:rsidRPr="00BA69CD">
        <w:rPr>
          <w:rFonts w:ascii="Times New Roman" w:eastAsia="Times New Roman" w:hAnsi="Times New Roman" w:cs="Times New Roman"/>
          <w:sz w:val="24"/>
          <w:szCs w:val="24"/>
          <w:lang w:eastAsia="ru-RU"/>
        </w:rPr>
        <w:t>, суретші, ғaлым-теоретик ретінде (әлеуметтік және</w:t>
      </w:r>
      <w:r w:rsidRPr="00BA69CD">
        <w:rPr>
          <w:rFonts w:ascii="Times New Roman" w:eastAsia="Times New Roman" w:hAnsi="Times New Roman" w:cs="Times New Roman"/>
          <w:sz w:val="24"/>
          <w:szCs w:val="24"/>
          <w:lang w:eastAsia="ru-RU"/>
        </w:rPr>
        <w:br/>
        <w:t>жaрaтылыстaнуғылымындa) жетістікке жете aлaды.</w:t>
      </w:r>
      <w:r w:rsidRPr="00BA69CD">
        <w:rPr>
          <w:rFonts w:ascii="Times New Roman" w:eastAsia="Times New Roman" w:hAnsi="Times New Roman" w:cs="Times New Roman"/>
          <w:sz w:val="24"/>
          <w:szCs w:val="24"/>
          <w:lang w:eastAsia="ru-RU"/>
        </w:rPr>
        <w:br/>
        <w:t>Консервативтілік</w:t>
      </w:r>
      <w:r w:rsidRPr="00BA69CD">
        <w:rPr>
          <w:rFonts w:ascii="Times New Roman" w:eastAsia="Times New Roman" w:hAnsi="Times New Roman" w:cs="Times New Roman"/>
          <w:sz w:val="24"/>
          <w:szCs w:val="24"/>
          <w:lang w:eastAsia="ru-RU"/>
        </w:rPr>
        <w:br/>
        <w:t>Ерекше қасиеттері:</w:t>
      </w:r>
      <w:r w:rsidRPr="00BA69CD">
        <w:rPr>
          <w:rFonts w:ascii="Times New Roman" w:eastAsia="Times New Roman" w:hAnsi="Times New Roman" w:cs="Times New Roman"/>
          <w:sz w:val="24"/>
          <w:szCs w:val="24"/>
          <w:lang w:eastAsia="ru-RU"/>
        </w:rPr>
        <w:br/>
        <w:t>Шыншыл, күнделікті өмірге жақсы бейімделген. Ол өмірге парасатты әрі</w:t>
      </w:r>
      <w:r w:rsidRPr="00BA69CD">
        <w:rPr>
          <w:rFonts w:ascii="Times New Roman" w:eastAsia="Times New Roman" w:hAnsi="Times New Roman" w:cs="Times New Roman"/>
          <w:sz w:val="24"/>
          <w:szCs w:val="24"/>
          <w:lang w:eastAsia="ru-RU"/>
        </w:rPr>
        <w:br/>
        <w:t>шынайы қарайды, дерексіз ойға қарағанда, материалдық құндылықтарға</w:t>
      </w:r>
      <w:r w:rsidRPr="00BA69CD">
        <w:rPr>
          <w:rFonts w:ascii="Times New Roman" w:eastAsia="Times New Roman" w:hAnsi="Times New Roman" w:cs="Times New Roman"/>
          <w:sz w:val="24"/>
          <w:szCs w:val="24"/>
          <w:lang w:eastAsia="ru-RU"/>
        </w:rPr>
        <w:br/>
        <w:t xml:space="preserve">көбірек сенеді. Ол көбіне өзінің материалдық мәселелеріне бас </w:t>
      </w:r>
      <w:proofErr w:type="gramStart"/>
      <w:r w:rsidRPr="00BA69CD">
        <w:rPr>
          <w:rFonts w:ascii="Times New Roman" w:eastAsia="Times New Roman" w:hAnsi="Times New Roman" w:cs="Times New Roman"/>
          <w:sz w:val="24"/>
          <w:szCs w:val="24"/>
          <w:lang w:eastAsia="ru-RU"/>
        </w:rPr>
        <w:t>ауыртады,</w:t>
      </w:r>
      <w:r w:rsidRPr="00BA69CD">
        <w:rPr>
          <w:rFonts w:ascii="Times New Roman" w:eastAsia="Times New Roman" w:hAnsi="Times New Roman" w:cs="Times New Roman"/>
          <w:sz w:val="24"/>
          <w:szCs w:val="24"/>
          <w:lang w:eastAsia="ru-RU"/>
        </w:rPr>
        <w:br/>
        <w:t>қайратты</w:t>
      </w:r>
      <w:proofErr w:type="gramEnd"/>
      <w:r w:rsidRPr="00BA69CD">
        <w:rPr>
          <w:rFonts w:ascii="Times New Roman" w:eastAsia="Times New Roman" w:hAnsi="Times New Roman" w:cs="Times New Roman"/>
          <w:sz w:val="24"/>
          <w:szCs w:val="24"/>
          <w:lang w:eastAsia="ru-RU"/>
        </w:rPr>
        <w:t xml:space="preserve"> еңбектеніп, жоспарларын жүзеге асыру жолында табандылық</w:t>
      </w:r>
    </w:p>
    <w:p w:rsidR="00281322" w:rsidRPr="00BA69CD" w:rsidRDefault="00281322" w:rsidP="00BA69CD">
      <w:pPr>
        <w:spacing w:after="0" w:line="240" w:lineRule="auto"/>
        <w:jc w:val="both"/>
        <w:rPr>
          <w:rFonts w:ascii="Times New Roman" w:eastAsia="Times New Roman" w:hAnsi="Times New Roman" w:cs="Times New Roman"/>
          <w:sz w:val="24"/>
          <w:szCs w:val="24"/>
          <w:lang w:eastAsia="ru-RU"/>
        </w:rPr>
      </w:pPr>
      <w:r w:rsidRPr="00BA69CD">
        <w:rPr>
          <w:rFonts w:ascii="Times New Roman" w:eastAsia="Times New Roman" w:hAnsi="Times New Roman" w:cs="Times New Roman"/>
          <w:sz w:val="24"/>
          <w:szCs w:val="24"/>
          <w:lang w:eastAsia="ru-RU"/>
        </w:rPr>
        <w:t>танытады.</w:t>
      </w:r>
      <w:r w:rsidRPr="00BA69CD">
        <w:rPr>
          <w:rFonts w:ascii="Times New Roman" w:eastAsia="Times New Roman" w:hAnsi="Times New Roman" w:cs="Times New Roman"/>
          <w:sz w:val="24"/>
          <w:szCs w:val="24"/>
          <w:lang w:eastAsia="ru-RU"/>
        </w:rPr>
        <w:br/>
        <w:t>Ол икемсіз, әртістік қабілеті жоқ, күнделікті өмірде юморға орын</w:t>
      </w:r>
      <w:r w:rsidRPr="00BA69CD">
        <w:rPr>
          <w:rFonts w:ascii="Times New Roman" w:eastAsia="Times New Roman" w:hAnsi="Times New Roman" w:cs="Times New Roman"/>
          <w:sz w:val="24"/>
          <w:szCs w:val="24"/>
          <w:lang w:eastAsia="ru-RU"/>
        </w:rPr>
        <w:br/>
        <w:t>бермейтін, қызығушылықтары мен әдеттерін өзгертпейтін адам. Бұл адам</w:t>
      </w:r>
      <w:r w:rsidRPr="00BA69CD">
        <w:rPr>
          <w:rFonts w:ascii="Times New Roman" w:eastAsia="Times New Roman" w:hAnsi="Times New Roman" w:cs="Times New Roman"/>
          <w:sz w:val="24"/>
          <w:szCs w:val="24"/>
          <w:lang w:eastAsia="ru-RU"/>
        </w:rPr>
        <w:br/>
        <w:t>өмірдегі жылдам өзгерістерді ұнатпайды, айналасындағы барлық затта</w:t>
      </w:r>
      <w:r w:rsidRPr="00BA69CD">
        <w:rPr>
          <w:rFonts w:ascii="Times New Roman" w:eastAsia="Times New Roman" w:hAnsi="Times New Roman" w:cs="Times New Roman"/>
          <w:sz w:val="24"/>
          <w:szCs w:val="24"/>
          <w:lang w:eastAsia="ru-RU"/>
        </w:rPr>
        <w:br/>
        <w:t>тұрақтылық пен сенімділікті бағалайды.</w:t>
      </w:r>
      <w:r w:rsidRPr="00BA69CD">
        <w:rPr>
          <w:rFonts w:ascii="Times New Roman" w:eastAsia="Times New Roman" w:hAnsi="Times New Roman" w:cs="Times New Roman"/>
          <w:sz w:val="24"/>
          <w:szCs w:val="24"/>
          <w:lang w:eastAsia="ru-RU"/>
        </w:rPr>
        <w:br/>
        <w:t>Ол сентименталды болмағандықтан, оны өз-өзінен шығару және жасаған</w:t>
      </w:r>
      <w:r w:rsidRPr="00BA69CD">
        <w:rPr>
          <w:rFonts w:ascii="Times New Roman" w:eastAsia="Times New Roman" w:hAnsi="Times New Roman" w:cs="Times New Roman"/>
          <w:sz w:val="24"/>
          <w:szCs w:val="24"/>
          <w:lang w:eastAsia="ru-RU"/>
        </w:rPr>
        <w:br/>
        <w:t>таңдауына әсер ету өте қиын. Бұл адам өмірдегі барлық жағдайларға</w:t>
      </w:r>
      <w:r w:rsidRPr="00BA69CD">
        <w:rPr>
          <w:rFonts w:ascii="Times New Roman" w:eastAsia="Times New Roman" w:hAnsi="Times New Roman" w:cs="Times New Roman"/>
          <w:sz w:val="24"/>
          <w:szCs w:val="24"/>
          <w:lang w:eastAsia="ru-RU"/>
        </w:rPr>
        <w:br/>
        <w:t>логикалық өлшеммен қарап, дұрыс түсінік пен тәжірбиелік пайда іздейді.</w:t>
      </w:r>
      <w:r w:rsidRPr="00BA69CD">
        <w:rPr>
          <w:rFonts w:ascii="Times New Roman" w:eastAsia="Times New Roman" w:hAnsi="Times New Roman" w:cs="Times New Roman"/>
          <w:sz w:val="24"/>
          <w:szCs w:val="24"/>
          <w:lang w:eastAsia="ru-RU"/>
        </w:rPr>
        <w:br/>
        <w:t>«Үлкен бестік» теориялық моделінің танымалдылығы, адамды</w:t>
      </w:r>
      <w:r w:rsidRPr="00BA69CD">
        <w:rPr>
          <w:rFonts w:ascii="Times New Roman" w:eastAsia="Times New Roman" w:hAnsi="Times New Roman" w:cs="Times New Roman"/>
          <w:sz w:val="24"/>
          <w:szCs w:val="24"/>
          <w:lang w:eastAsia="ru-RU"/>
        </w:rPr>
        <w:br/>
        <w:t>интегралды жүйе ретіндесипаттайды және «Адам» жүйесінің ішкі</w:t>
      </w:r>
      <w:r w:rsidRPr="00BA69CD">
        <w:rPr>
          <w:rFonts w:ascii="Times New Roman" w:eastAsia="Times New Roman" w:hAnsi="Times New Roman" w:cs="Times New Roman"/>
          <w:sz w:val="24"/>
          <w:szCs w:val="24"/>
          <w:lang w:eastAsia="ru-RU"/>
        </w:rPr>
        <w:br/>
        <w:t>құрылымдарына сәйкес келеді.</w:t>
      </w:r>
      <w:r w:rsidRPr="00BA69CD">
        <w:rPr>
          <w:rFonts w:ascii="Times New Roman" w:eastAsia="Times New Roman" w:hAnsi="Times New Roman" w:cs="Times New Roman"/>
          <w:sz w:val="24"/>
          <w:szCs w:val="24"/>
          <w:lang w:eastAsia="ru-RU"/>
        </w:rPr>
        <w:br/>
        <w:t>1-дәріс бойынша тексеру сұрақтары, сұрақтарға жауап беріп өз</w:t>
      </w:r>
      <w:r w:rsidRPr="00BA69CD">
        <w:rPr>
          <w:rFonts w:ascii="Times New Roman" w:eastAsia="Times New Roman" w:hAnsi="Times New Roman" w:cs="Times New Roman"/>
          <w:sz w:val="24"/>
          <w:szCs w:val="24"/>
          <w:lang w:eastAsia="ru-RU"/>
        </w:rPr>
        <w:br/>
        <w:t>біліміңізді бекітесіз:</w:t>
      </w:r>
      <w:r w:rsidRPr="00BA69CD">
        <w:rPr>
          <w:rFonts w:ascii="Times New Roman" w:eastAsia="Times New Roman" w:hAnsi="Times New Roman" w:cs="Times New Roman"/>
          <w:sz w:val="24"/>
          <w:szCs w:val="24"/>
          <w:lang w:eastAsia="ru-RU"/>
        </w:rPr>
        <w:br/>
        <w:t>1.Тұлғаның психологиялық анықтамасын айтыңыз</w:t>
      </w:r>
      <w:r w:rsidRPr="00BA69CD">
        <w:rPr>
          <w:rFonts w:ascii="Times New Roman" w:eastAsia="Times New Roman" w:hAnsi="Times New Roman" w:cs="Times New Roman"/>
          <w:sz w:val="24"/>
          <w:szCs w:val="24"/>
          <w:lang w:eastAsia="ru-RU"/>
        </w:rPr>
        <w:br/>
        <w:t>2.Тұлғаны жүйелік талдаған В.А. Ганзеннің түсінгін қалай талдайсыз?</w:t>
      </w:r>
      <w:r w:rsidRPr="00BA69CD">
        <w:rPr>
          <w:rFonts w:ascii="Times New Roman" w:eastAsia="Times New Roman" w:hAnsi="Times New Roman" w:cs="Times New Roman"/>
          <w:sz w:val="24"/>
          <w:szCs w:val="24"/>
          <w:lang w:eastAsia="ru-RU"/>
        </w:rPr>
        <w:br/>
        <w:t>3.Тұлғаның негізгі қасиеттері қандай?</w:t>
      </w:r>
      <w:r w:rsidRPr="00BA69CD">
        <w:rPr>
          <w:rFonts w:ascii="Times New Roman" w:eastAsia="Times New Roman" w:hAnsi="Times New Roman" w:cs="Times New Roman"/>
          <w:sz w:val="24"/>
          <w:szCs w:val="24"/>
          <w:lang w:eastAsia="ru-RU"/>
        </w:rPr>
        <w:br/>
        <w:t>4.Үлкен бестік ұғымын талдаңыз</w:t>
      </w:r>
      <w:r w:rsidRPr="00BA69CD">
        <w:rPr>
          <w:rFonts w:ascii="Times New Roman" w:eastAsia="Times New Roman" w:hAnsi="Times New Roman" w:cs="Times New Roman"/>
          <w:sz w:val="24"/>
          <w:szCs w:val="24"/>
          <w:lang w:eastAsia="ru-RU"/>
        </w:rPr>
        <w:br/>
        <w:t>5.Тұлға және ұлттық сана түсініктерін арақатысты талдаңыз</w:t>
      </w:r>
      <w:r w:rsidRPr="00BA69CD">
        <w:rPr>
          <w:rFonts w:ascii="Times New Roman" w:eastAsia="Times New Roman" w:hAnsi="Times New Roman" w:cs="Times New Roman"/>
          <w:sz w:val="24"/>
          <w:szCs w:val="24"/>
          <w:lang w:eastAsia="ru-RU"/>
        </w:rPr>
        <w:br/>
        <w:t>Әдебиеттер:</w:t>
      </w:r>
      <w:r w:rsidRPr="00BA69CD">
        <w:rPr>
          <w:rFonts w:ascii="Times New Roman" w:eastAsia="Times New Roman" w:hAnsi="Times New Roman" w:cs="Times New Roman"/>
          <w:sz w:val="24"/>
          <w:szCs w:val="24"/>
          <w:lang w:eastAsia="ru-RU"/>
        </w:rPr>
        <w:br/>
        <w:t>Негізгі:</w:t>
      </w:r>
      <w:r w:rsidRPr="00BA69CD">
        <w:rPr>
          <w:rFonts w:ascii="Times New Roman" w:eastAsia="Times New Roman" w:hAnsi="Times New Roman" w:cs="Times New Roman"/>
          <w:sz w:val="24"/>
          <w:szCs w:val="24"/>
          <w:lang w:eastAsia="ru-RU"/>
        </w:rPr>
        <w:br/>
        <w:t xml:space="preserve">1 Ананьев Б.Г. Человек как предмет познания. – </w:t>
      </w:r>
      <w:proofErr w:type="gramStart"/>
      <w:r w:rsidRPr="00BA69CD">
        <w:rPr>
          <w:rFonts w:ascii="Times New Roman" w:eastAsia="Times New Roman" w:hAnsi="Times New Roman" w:cs="Times New Roman"/>
          <w:sz w:val="24"/>
          <w:szCs w:val="24"/>
          <w:lang w:eastAsia="ru-RU"/>
        </w:rPr>
        <w:t>СПб.:</w:t>
      </w:r>
      <w:proofErr w:type="gramEnd"/>
      <w:r w:rsidRPr="00BA69CD">
        <w:rPr>
          <w:rFonts w:ascii="Times New Roman" w:eastAsia="Times New Roman" w:hAnsi="Times New Roman" w:cs="Times New Roman"/>
          <w:sz w:val="24"/>
          <w:szCs w:val="24"/>
          <w:lang w:eastAsia="ru-RU"/>
        </w:rPr>
        <w:t xml:space="preserve"> Питер, 2001. – 288</w:t>
      </w:r>
      <w:r w:rsidRPr="00BA69CD">
        <w:rPr>
          <w:rFonts w:ascii="Times New Roman" w:eastAsia="Times New Roman" w:hAnsi="Times New Roman" w:cs="Times New Roman"/>
          <w:sz w:val="24"/>
          <w:szCs w:val="24"/>
          <w:lang w:eastAsia="ru-RU"/>
        </w:rPr>
        <w:br/>
        <w:t>c.</w:t>
      </w:r>
      <w:r w:rsidRPr="00BA69CD">
        <w:rPr>
          <w:rFonts w:ascii="Times New Roman" w:eastAsia="Times New Roman" w:hAnsi="Times New Roman" w:cs="Times New Roman"/>
          <w:sz w:val="24"/>
          <w:szCs w:val="24"/>
          <w:lang w:eastAsia="ru-RU"/>
        </w:rPr>
        <w:br/>
        <w:t xml:space="preserve">2.Ганзен В.А. Системные описания в психологии. – Л.: Изд-во ЛГУ, </w:t>
      </w:r>
      <w:proofErr w:type="gramStart"/>
      <w:r w:rsidRPr="00BA69CD">
        <w:rPr>
          <w:rFonts w:ascii="Times New Roman" w:eastAsia="Times New Roman" w:hAnsi="Times New Roman" w:cs="Times New Roman"/>
          <w:sz w:val="24"/>
          <w:szCs w:val="24"/>
          <w:lang w:eastAsia="ru-RU"/>
        </w:rPr>
        <w:t>1984.</w:t>
      </w:r>
      <w:r w:rsidRPr="00BA69CD">
        <w:rPr>
          <w:rFonts w:ascii="Times New Roman" w:eastAsia="Times New Roman" w:hAnsi="Times New Roman" w:cs="Times New Roman"/>
          <w:sz w:val="24"/>
          <w:szCs w:val="24"/>
          <w:lang w:eastAsia="ru-RU"/>
        </w:rPr>
        <w:br/>
        <w:t>–</w:t>
      </w:r>
      <w:proofErr w:type="gramEnd"/>
      <w:r w:rsidRPr="00BA69CD">
        <w:rPr>
          <w:rFonts w:ascii="Times New Roman" w:eastAsia="Times New Roman" w:hAnsi="Times New Roman" w:cs="Times New Roman"/>
          <w:sz w:val="24"/>
          <w:szCs w:val="24"/>
          <w:lang w:eastAsia="ru-RU"/>
        </w:rPr>
        <w:t xml:space="preserve"> 176 c.</w:t>
      </w:r>
      <w:r w:rsidRPr="00BA69CD">
        <w:rPr>
          <w:rFonts w:ascii="Times New Roman" w:eastAsia="Times New Roman" w:hAnsi="Times New Roman" w:cs="Times New Roman"/>
          <w:sz w:val="24"/>
          <w:szCs w:val="24"/>
          <w:lang w:eastAsia="ru-RU"/>
        </w:rPr>
        <w:br/>
        <w:t>3.Жақыпов С.М. Жалпы психологияға кіріспе. – Алматы, 2013.</w:t>
      </w:r>
      <w:r w:rsidRPr="00BA69CD">
        <w:rPr>
          <w:rFonts w:ascii="Times New Roman" w:eastAsia="Times New Roman" w:hAnsi="Times New Roman" w:cs="Times New Roman"/>
          <w:sz w:val="24"/>
          <w:szCs w:val="24"/>
          <w:lang w:eastAsia="ru-RU"/>
        </w:rPr>
        <w:br/>
        <w:t>4.Жарықбаев Қ.Б. Жантану негіздері. - Алматы, 2002ж.</w:t>
      </w:r>
      <w:r w:rsidRPr="00BA69CD">
        <w:rPr>
          <w:rFonts w:ascii="Times New Roman" w:eastAsia="Times New Roman" w:hAnsi="Times New Roman" w:cs="Times New Roman"/>
          <w:sz w:val="24"/>
          <w:szCs w:val="24"/>
          <w:lang w:eastAsia="ru-RU"/>
        </w:rPr>
        <w:br/>
        <w:t>5.Жарықбаев Қ.Б., Санғылбаев О.С. Психология. Энциклопедиялық</w:t>
      </w:r>
      <w:r w:rsidRPr="00BA69CD">
        <w:rPr>
          <w:rFonts w:ascii="Times New Roman" w:eastAsia="Times New Roman" w:hAnsi="Times New Roman" w:cs="Times New Roman"/>
          <w:sz w:val="24"/>
          <w:szCs w:val="24"/>
          <w:lang w:eastAsia="ru-RU"/>
        </w:rPr>
        <w:br/>
      </w:r>
      <w:proofErr w:type="gramStart"/>
      <w:r w:rsidRPr="00BA69CD">
        <w:rPr>
          <w:rFonts w:ascii="Times New Roman" w:eastAsia="Times New Roman" w:hAnsi="Times New Roman" w:cs="Times New Roman"/>
          <w:sz w:val="24"/>
          <w:szCs w:val="24"/>
          <w:lang w:eastAsia="ru-RU"/>
        </w:rPr>
        <w:t>сөздік.-</w:t>
      </w:r>
      <w:proofErr w:type="gramEnd"/>
      <w:r w:rsidRPr="00BA69CD">
        <w:rPr>
          <w:rFonts w:ascii="Times New Roman" w:eastAsia="Times New Roman" w:hAnsi="Times New Roman" w:cs="Times New Roman"/>
          <w:sz w:val="24"/>
          <w:szCs w:val="24"/>
          <w:lang w:eastAsia="ru-RU"/>
        </w:rPr>
        <w:t>Алматы, 2011</w:t>
      </w:r>
      <w:r w:rsidRPr="00BA69CD">
        <w:rPr>
          <w:rFonts w:ascii="Times New Roman" w:eastAsia="Times New Roman" w:hAnsi="Times New Roman" w:cs="Times New Roman"/>
          <w:sz w:val="24"/>
          <w:szCs w:val="24"/>
          <w:lang w:eastAsia="ru-RU"/>
        </w:rPr>
        <w:br/>
        <w:t>6.Намазбаева Ж.И. Жалпы психология: оқулық/ - Алматы: Абай атын.</w:t>
      </w:r>
      <w:r w:rsidRPr="00BA69CD">
        <w:rPr>
          <w:rFonts w:ascii="Times New Roman" w:eastAsia="Times New Roman" w:hAnsi="Times New Roman" w:cs="Times New Roman"/>
          <w:sz w:val="24"/>
          <w:szCs w:val="24"/>
          <w:lang w:eastAsia="ru-RU"/>
        </w:rPr>
        <w:br/>
        <w:t>ҚазҰПУ, 2006.- 294.</w:t>
      </w:r>
      <w:r w:rsidRPr="00BA69CD">
        <w:rPr>
          <w:rFonts w:ascii="Times New Roman" w:eastAsia="Times New Roman" w:hAnsi="Times New Roman" w:cs="Times New Roman"/>
          <w:sz w:val="24"/>
          <w:szCs w:val="24"/>
          <w:lang w:eastAsia="ru-RU"/>
        </w:rPr>
        <w:br/>
        <w:t>Қосымша әдебиеттер:</w:t>
      </w:r>
      <w:r w:rsidRPr="00BA69CD">
        <w:rPr>
          <w:rFonts w:ascii="Times New Roman" w:eastAsia="Times New Roman" w:hAnsi="Times New Roman" w:cs="Times New Roman"/>
          <w:sz w:val="24"/>
          <w:szCs w:val="24"/>
          <w:lang w:eastAsia="ru-RU"/>
        </w:rPr>
        <w:br/>
        <w:t>1.Жолдaсовa М.К., Борбaсовa Г.Н., ДжералдМэттьюс, Кұстубaевa А.М.</w:t>
      </w:r>
      <w:r w:rsidRPr="00BA69CD">
        <w:rPr>
          <w:rFonts w:ascii="Times New Roman" w:eastAsia="Times New Roman" w:hAnsi="Times New Roman" w:cs="Times New Roman"/>
          <w:sz w:val="24"/>
          <w:szCs w:val="24"/>
          <w:lang w:eastAsia="ru-RU"/>
        </w:rPr>
        <w:br/>
        <w:t>«Үлкен бестік» бес факторлы тұлғалық сауалнамасының қазақ тілді нұсқасын</w:t>
      </w:r>
      <w:r w:rsidRPr="00BA69CD">
        <w:rPr>
          <w:rFonts w:ascii="Times New Roman" w:eastAsia="Times New Roman" w:hAnsi="Times New Roman" w:cs="Times New Roman"/>
          <w:sz w:val="24"/>
          <w:szCs w:val="24"/>
          <w:lang w:eastAsia="ru-RU"/>
        </w:rPr>
        <w:br/>
        <w:t>бейімдеу туралы. – Алматы: Қазақ университеті. Хабаршы. Психология және</w:t>
      </w:r>
      <w:r w:rsidRPr="00BA69CD">
        <w:rPr>
          <w:rFonts w:ascii="Times New Roman" w:eastAsia="Times New Roman" w:hAnsi="Times New Roman" w:cs="Times New Roman"/>
          <w:sz w:val="24"/>
          <w:szCs w:val="24"/>
          <w:lang w:eastAsia="ru-RU"/>
        </w:rPr>
        <w:br/>
        <w:t>социология сериясы. – No 4 (67), 2018. – 124-133 б.</w:t>
      </w:r>
      <w:r w:rsidRPr="00BA69CD">
        <w:rPr>
          <w:rFonts w:ascii="Times New Roman" w:eastAsia="Times New Roman" w:hAnsi="Times New Roman" w:cs="Times New Roman"/>
          <w:sz w:val="24"/>
          <w:szCs w:val="24"/>
          <w:lang w:eastAsia="ru-RU"/>
        </w:rPr>
        <w:br/>
        <w:t xml:space="preserve">2.Гиппенрейтер Ю.Б. Введение в общую </w:t>
      </w:r>
      <w:proofErr w:type="gramStart"/>
      <w:r w:rsidRPr="00BA69CD">
        <w:rPr>
          <w:rFonts w:ascii="Times New Roman" w:eastAsia="Times New Roman" w:hAnsi="Times New Roman" w:cs="Times New Roman"/>
          <w:sz w:val="24"/>
          <w:szCs w:val="24"/>
          <w:lang w:eastAsia="ru-RU"/>
        </w:rPr>
        <w:t>психологию.-</w:t>
      </w:r>
      <w:proofErr w:type="gramEnd"/>
      <w:r w:rsidRPr="00BA69CD">
        <w:rPr>
          <w:rFonts w:ascii="Times New Roman" w:eastAsia="Times New Roman" w:hAnsi="Times New Roman" w:cs="Times New Roman"/>
          <w:sz w:val="24"/>
          <w:szCs w:val="24"/>
          <w:lang w:eastAsia="ru-RU"/>
        </w:rPr>
        <w:t xml:space="preserve"> М., 2009.</w:t>
      </w:r>
      <w:r w:rsidRPr="00BA69CD">
        <w:rPr>
          <w:rFonts w:ascii="Times New Roman" w:eastAsia="Times New Roman" w:hAnsi="Times New Roman" w:cs="Times New Roman"/>
          <w:sz w:val="24"/>
          <w:szCs w:val="24"/>
          <w:lang w:eastAsia="ru-RU"/>
        </w:rPr>
        <w:br/>
        <w:t>3.Немов Р.С. Психология: В 3 кн. – Кн. 1. – М., 2013.</w:t>
      </w:r>
      <w:r w:rsidRPr="00BA69CD">
        <w:rPr>
          <w:rFonts w:ascii="Times New Roman" w:eastAsia="Times New Roman" w:hAnsi="Times New Roman" w:cs="Times New Roman"/>
          <w:sz w:val="24"/>
          <w:szCs w:val="24"/>
          <w:lang w:eastAsia="ru-RU"/>
        </w:rPr>
        <w:br/>
        <w:t>4.Хон Н.Н., Рогалева Л.Н., Ким А.М., Айдосова Ж.К., Алдабергенов Н.А.</w:t>
      </w:r>
      <w:r w:rsidRPr="00BA69CD">
        <w:rPr>
          <w:rFonts w:ascii="Times New Roman" w:eastAsia="Times New Roman" w:hAnsi="Times New Roman" w:cs="Times New Roman"/>
          <w:sz w:val="24"/>
          <w:szCs w:val="24"/>
          <w:lang w:eastAsia="ru-RU"/>
        </w:rPr>
        <w:br/>
        <w:t>Личностная модель «большая пятерка», системный подход и эффективность</w:t>
      </w:r>
      <w:r w:rsidRPr="00BA69CD">
        <w:rPr>
          <w:rFonts w:ascii="Times New Roman" w:eastAsia="Times New Roman" w:hAnsi="Times New Roman" w:cs="Times New Roman"/>
          <w:sz w:val="24"/>
          <w:szCs w:val="24"/>
          <w:lang w:eastAsia="ru-RU"/>
        </w:rPr>
        <w:br/>
        <w:t>трудовой деятельности. – Алматы: Қазақ универститеті. Вестник серия</w:t>
      </w:r>
    </w:p>
    <w:p w:rsidR="00D3514F" w:rsidRPr="00BA69CD" w:rsidRDefault="00281322" w:rsidP="00BA69CD">
      <w:pPr>
        <w:jc w:val="both"/>
        <w:rPr>
          <w:rFonts w:ascii="Times New Roman" w:hAnsi="Times New Roman" w:cs="Times New Roman"/>
          <w:sz w:val="24"/>
          <w:szCs w:val="24"/>
        </w:rPr>
      </w:pPr>
      <w:r w:rsidRPr="00BA69CD">
        <w:rPr>
          <w:rFonts w:ascii="Times New Roman" w:eastAsia="Times New Roman" w:hAnsi="Times New Roman" w:cs="Times New Roman"/>
          <w:sz w:val="24"/>
          <w:szCs w:val="24"/>
          <w:lang w:eastAsia="ru-RU"/>
        </w:rPr>
        <w:t>психология и социоогия. – No 1 (72), 2020. – C. 85-93//</w:t>
      </w:r>
      <w:r w:rsidRPr="00BA69CD">
        <w:rPr>
          <w:rFonts w:ascii="Times New Roman" w:eastAsia="Times New Roman" w:hAnsi="Times New Roman" w:cs="Times New Roman"/>
          <w:sz w:val="24"/>
          <w:szCs w:val="24"/>
          <w:lang w:eastAsia="ru-RU"/>
        </w:rPr>
        <w:br/>
        <w:t>https://doi.org/10.26577/JPsS.2020.v72.i1.08</w:t>
      </w:r>
      <w:r w:rsidRPr="00BA69CD">
        <w:rPr>
          <w:rFonts w:ascii="Times New Roman" w:eastAsia="Times New Roman" w:hAnsi="Times New Roman" w:cs="Times New Roman"/>
          <w:sz w:val="24"/>
          <w:szCs w:val="24"/>
          <w:lang w:eastAsia="ru-RU"/>
        </w:rPr>
        <w:br/>
      </w:r>
      <w:r w:rsidRPr="00BA69CD">
        <w:rPr>
          <w:rFonts w:ascii="Times New Roman" w:eastAsia="Times New Roman" w:hAnsi="Times New Roman" w:cs="Times New Roman"/>
          <w:sz w:val="24"/>
          <w:szCs w:val="24"/>
          <w:lang w:eastAsia="ru-RU"/>
        </w:rPr>
        <w:lastRenderedPageBreak/>
        <w:t>5.Хромов А.Б. Пятифакторный опросник личности. – Курган: Изд-во</w:t>
      </w:r>
      <w:r w:rsidRPr="00BA69CD">
        <w:rPr>
          <w:rFonts w:ascii="Times New Roman" w:eastAsia="Times New Roman" w:hAnsi="Times New Roman" w:cs="Times New Roman"/>
          <w:sz w:val="24"/>
          <w:szCs w:val="24"/>
          <w:lang w:eastAsia="ru-RU"/>
        </w:rPr>
        <w:br/>
        <w:t>Курганского гос. ун-та, 2000. – 23 с.</w:t>
      </w:r>
      <w:r w:rsidRPr="00BA69CD">
        <w:rPr>
          <w:rFonts w:ascii="Times New Roman" w:eastAsia="Times New Roman" w:hAnsi="Times New Roman" w:cs="Times New Roman"/>
          <w:sz w:val="24"/>
          <w:szCs w:val="24"/>
          <w:lang w:eastAsia="ru-RU"/>
        </w:rPr>
        <w:br/>
        <w:t>Интернет-</w:t>
      </w:r>
      <w:proofErr w:type="gramStart"/>
      <w:r w:rsidRPr="00BA69CD">
        <w:rPr>
          <w:rFonts w:ascii="Times New Roman" w:eastAsia="Times New Roman" w:hAnsi="Times New Roman" w:cs="Times New Roman"/>
          <w:sz w:val="24"/>
          <w:szCs w:val="24"/>
          <w:lang w:eastAsia="ru-RU"/>
        </w:rPr>
        <w:t>ресурстар:</w:t>
      </w:r>
      <w:r w:rsidRPr="00BA69CD">
        <w:rPr>
          <w:rFonts w:ascii="Times New Roman" w:eastAsia="Times New Roman" w:hAnsi="Times New Roman" w:cs="Times New Roman"/>
          <w:sz w:val="24"/>
          <w:szCs w:val="24"/>
          <w:lang w:eastAsia="ru-RU"/>
        </w:rPr>
        <w:br/>
        <w:t>1.http://www.psychology.ru</w:t>
      </w:r>
      <w:r w:rsidRPr="00BA69CD">
        <w:rPr>
          <w:rFonts w:ascii="Times New Roman" w:eastAsia="Times New Roman" w:hAnsi="Times New Roman" w:cs="Times New Roman"/>
          <w:sz w:val="24"/>
          <w:szCs w:val="24"/>
          <w:lang w:eastAsia="ru-RU"/>
        </w:rPr>
        <w:br/>
        <w:t>2.http://www.flogiston.ru</w:t>
      </w:r>
      <w:r w:rsidRPr="00BA69CD">
        <w:rPr>
          <w:rFonts w:ascii="Times New Roman" w:eastAsia="Times New Roman" w:hAnsi="Times New Roman" w:cs="Times New Roman"/>
          <w:sz w:val="24"/>
          <w:szCs w:val="24"/>
          <w:lang w:eastAsia="ru-RU"/>
        </w:rPr>
        <w:br/>
        <w:t>3.http://www.colorado.edu/VC</w:t>
      </w:r>
      <w:proofErr w:type="gramEnd"/>
      <w:r w:rsidRPr="00BA69CD">
        <w:rPr>
          <w:rFonts w:ascii="Times New Roman" w:eastAsia="Times New Roman" w:hAnsi="Times New Roman" w:cs="Times New Roman"/>
          <w:sz w:val="24"/>
          <w:szCs w:val="24"/>
          <w:lang w:eastAsia="ru-RU"/>
        </w:rPr>
        <w:t xml:space="preserve"> Research/integrity/human research/CITI.htm</w:t>
      </w:r>
      <w:r w:rsidRPr="00BA69CD">
        <w:rPr>
          <w:rFonts w:ascii="Times New Roman" w:eastAsia="Times New Roman" w:hAnsi="Times New Roman" w:cs="Times New Roman"/>
          <w:sz w:val="24"/>
          <w:szCs w:val="24"/>
          <w:lang w:eastAsia="ru-RU"/>
        </w:rPr>
        <w:br/>
        <w:t>4.Cyber Bear (http://cvberbear.umt.edu)</w:t>
      </w:r>
      <w:r w:rsidRPr="00BA69CD">
        <w:rPr>
          <w:rFonts w:ascii="Times New Roman" w:eastAsia="Times New Roman" w:hAnsi="Times New Roman" w:cs="Times New Roman"/>
          <w:sz w:val="24"/>
          <w:szCs w:val="24"/>
          <w:lang w:eastAsia="ru-RU"/>
        </w:rPr>
        <w:br/>
        <w:t>5. hs.umt.edu › psycholog</w:t>
      </w:r>
      <w:r w:rsidRPr="00BA69CD">
        <w:rPr>
          <w:rFonts w:ascii="Times New Roman" w:eastAsia="Times New Roman" w:hAnsi="Times New Roman" w:cs="Times New Roman"/>
          <w:sz w:val="24"/>
          <w:szCs w:val="24"/>
          <w:lang w:val="en-US" w:eastAsia="ru-RU"/>
        </w:rPr>
        <w:t>y</w:t>
      </w:r>
    </w:p>
    <w:sectPr w:rsidR="00D3514F" w:rsidRPr="00BA69CD" w:rsidSect="006D18E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4F"/>
    <w:rsid w:val="00281322"/>
    <w:rsid w:val="006D18E1"/>
    <w:rsid w:val="00847C4F"/>
    <w:rsid w:val="00BA69CD"/>
    <w:rsid w:val="00D3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0AB99-F8BE-4C1F-98DB-A8B9CAC1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8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2979</Words>
  <Characters>16981</Characters>
  <Application>Microsoft Office Word</Application>
  <DocSecurity>0</DocSecurity>
  <Lines>141</Lines>
  <Paragraphs>39</Paragraphs>
  <ScaleCrop>false</ScaleCrop>
  <Company/>
  <LinksUpToDate>false</LinksUpToDate>
  <CharactersWithSpaces>19921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Ахметжанова Лейла</dc:creator>
  <cp:keywords/>
  <dc:description/>
  <cp:lastModifiedBy>Ахметжанова Лейла</cp:lastModifiedBy>
  <cp:revision>3</cp:revision>
  <dcterms:created xsi:type="dcterms:W3CDTF">2023-09-18T09:21:00Z</dcterms:created>
  <dcterms:modified xsi:type="dcterms:W3CDTF">2023-09-18T09:26:00Z</dcterms:modified>
</cp:coreProperties>
</file>